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543" w:rsidRPr="00FD176E" w:rsidRDefault="00A7251A" w:rsidP="00966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76E">
        <w:rPr>
          <w:rFonts w:ascii="Times New Roman" w:hAnsi="Times New Roman" w:cs="Times New Roman"/>
          <w:b/>
          <w:sz w:val="28"/>
          <w:szCs w:val="28"/>
        </w:rPr>
        <w:t>ANUNŢ</w:t>
      </w:r>
    </w:p>
    <w:p w:rsidR="00D82C4D" w:rsidRPr="00966998" w:rsidRDefault="00966998" w:rsidP="009669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998">
        <w:rPr>
          <w:rFonts w:ascii="Times New Roman" w:hAnsi="Times New Roman" w:cs="Times New Roman"/>
          <w:b/>
          <w:sz w:val="24"/>
          <w:szCs w:val="24"/>
        </w:rPr>
        <w:t>SUSȚINERE PROIECTE DE DIPLOMĂ</w:t>
      </w:r>
    </w:p>
    <w:p w:rsidR="000345E1" w:rsidRDefault="00966998" w:rsidP="000345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PROGRAMUL DE STUDII: </w:t>
      </w:r>
      <w:r w:rsidR="000345E1">
        <w:rPr>
          <w:rFonts w:ascii="Times New Roman" w:hAnsi="Times New Roman" w:cs="Times New Roman"/>
          <w:b/>
          <w:sz w:val="24"/>
          <w:szCs w:val="24"/>
        </w:rPr>
        <w:t xml:space="preserve">INGINERIA ȘI PROTECȚIA MEDIULUI </w:t>
      </w:r>
    </w:p>
    <w:p w:rsidR="00966998" w:rsidRPr="00976D08" w:rsidRDefault="000345E1" w:rsidP="000345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ÎN INDUSTRIE</w:t>
      </w:r>
    </w:p>
    <w:p w:rsidR="00966998" w:rsidRDefault="00966998" w:rsidP="00966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998" w:rsidRPr="00966998" w:rsidRDefault="00966998" w:rsidP="003C74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>Suținerea proi</w:t>
      </w:r>
      <w:r>
        <w:rPr>
          <w:rFonts w:ascii="Times New Roman" w:hAnsi="Times New Roman" w:cs="Times New Roman"/>
          <w:sz w:val="24"/>
          <w:szCs w:val="24"/>
        </w:rPr>
        <w:t xml:space="preserve">ectelor de diplomă </w:t>
      </w:r>
      <w:r w:rsidRPr="00966998">
        <w:rPr>
          <w:rFonts w:ascii="Times New Roman" w:hAnsi="Times New Roman" w:cs="Times New Roman"/>
          <w:b/>
          <w:sz w:val="24"/>
          <w:szCs w:val="24"/>
        </w:rPr>
        <w:t xml:space="preserve">SESIUNEA </w:t>
      </w:r>
      <w:r w:rsidR="000345E1">
        <w:rPr>
          <w:rFonts w:ascii="Times New Roman" w:hAnsi="Times New Roman" w:cs="Times New Roman"/>
          <w:b/>
          <w:sz w:val="24"/>
          <w:szCs w:val="24"/>
        </w:rPr>
        <w:t>IUL</w:t>
      </w:r>
      <w:r w:rsidRPr="00966998">
        <w:rPr>
          <w:rFonts w:ascii="Times New Roman" w:hAnsi="Times New Roman" w:cs="Times New Roman"/>
          <w:b/>
          <w:sz w:val="24"/>
          <w:szCs w:val="24"/>
        </w:rPr>
        <w:t>IE 202</w:t>
      </w:r>
      <w:r w:rsidR="000345E1">
        <w:rPr>
          <w:rFonts w:ascii="Times New Roman" w:hAnsi="Times New Roman" w:cs="Times New Roman"/>
          <w:b/>
          <w:sz w:val="24"/>
          <w:szCs w:val="24"/>
        </w:rPr>
        <w:t>6</w:t>
      </w:r>
      <w:r w:rsidRPr="00966998">
        <w:rPr>
          <w:rFonts w:ascii="Times New Roman" w:hAnsi="Times New Roman" w:cs="Times New Roman"/>
          <w:sz w:val="24"/>
          <w:szCs w:val="24"/>
        </w:rPr>
        <w:t xml:space="preserve"> se va desfășura în data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5E1">
        <w:rPr>
          <w:rFonts w:ascii="Times New Roman" w:hAnsi="Times New Roman" w:cs="Times New Roman"/>
          <w:b/>
          <w:sz w:val="24"/>
          <w:szCs w:val="24"/>
        </w:rPr>
        <w:t>22.07.2026</w:t>
      </w:r>
      <w:r w:rsidRPr="009669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998">
        <w:rPr>
          <w:rFonts w:ascii="Times New Roman" w:hAnsi="Times New Roman" w:cs="Times New Roman"/>
          <w:sz w:val="24"/>
          <w:szCs w:val="24"/>
        </w:rPr>
        <w:t xml:space="preserve">cu începere de la </w:t>
      </w:r>
      <w:r w:rsidRPr="00966998">
        <w:rPr>
          <w:rFonts w:ascii="Times New Roman" w:hAnsi="Times New Roman" w:cs="Times New Roman"/>
          <w:b/>
          <w:sz w:val="24"/>
          <w:szCs w:val="24"/>
        </w:rPr>
        <w:t xml:space="preserve">ora 10:00, sala </w:t>
      </w:r>
      <w:r w:rsidR="00382E42">
        <w:rPr>
          <w:rFonts w:ascii="Times New Roman" w:hAnsi="Times New Roman" w:cs="Times New Roman"/>
          <w:b/>
          <w:sz w:val="24"/>
          <w:szCs w:val="24"/>
        </w:rPr>
        <w:t>I I 15</w:t>
      </w:r>
      <w:r w:rsidR="000345E1">
        <w:rPr>
          <w:rFonts w:ascii="Times New Roman" w:hAnsi="Times New Roman" w:cs="Times New Roman"/>
          <w:b/>
          <w:sz w:val="24"/>
          <w:szCs w:val="24"/>
        </w:rPr>
        <w:t xml:space="preserve">, etajul 1, corpul </w:t>
      </w:r>
      <w:r w:rsidR="00382E42">
        <w:rPr>
          <w:rFonts w:ascii="Times New Roman" w:hAnsi="Times New Roman" w:cs="Times New Roman"/>
          <w:b/>
          <w:sz w:val="24"/>
          <w:szCs w:val="24"/>
        </w:rPr>
        <w:t>I, sala 15.</w:t>
      </w:r>
    </w:p>
    <w:p w:rsidR="00966998" w:rsidRPr="00966998" w:rsidRDefault="00966998" w:rsidP="003C74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>Conform Regulamentului privind organizarea și desfășurarea examenelor de absolvire,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998">
        <w:rPr>
          <w:rFonts w:ascii="Times New Roman" w:hAnsi="Times New Roman" w:cs="Times New Roman"/>
          <w:sz w:val="24"/>
          <w:szCs w:val="24"/>
        </w:rPr>
        <w:t>licență/diplomă și disertație la Universitatea Petrol-Gaz</w:t>
      </w:r>
      <w:r w:rsidR="000345E1">
        <w:rPr>
          <w:rFonts w:ascii="Times New Roman" w:hAnsi="Times New Roman" w:cs="Times New Roman"/>
          <w:sz w:val="24"/>
          <w:szCs w:val="24"/>
        </w:rPr>
        <w:t>e din Ploiești 2026</w:t>
      </w:r>
      <w:r>
        <w:rPr>
          <w:rFonts w:ascii="Times New Roman" w:hAnsi="Times New Roman" w:cs="Times New Roman"/>
          <w:sz w:val="24"/>
          <w:szCs w:val="24"/>
        </w:rPr>
        <w:t xml:space="preserve">, înscrierea </w:t>
      </w:r>
      <w:r w:rsidRPr="00966998">
        <w:rPr>
          <w:rFonts w:ascii="Times New Roman" w:hAnsi="Times New Roman" w:cs="Times New Roman"/>
          <w:sz w:val="24"/>
          <w:szCs w:val="24"/>
        </w:rPr>
        <w:t xml:space="preserve">candidaților se face </w:t>
      </w:r>
      <w:r w:rsidRPr="00966998">
        <w:rPr>
          <w:rFonts w:ascii="Times New Roman" w:hAnsi="Times New Roman" w:cs="Times New Roman"/>
          <w:b/>
          <w:sz w:val="24"/>
          <w:szCs w:val="24"/>
        </w:rPr>
        <w:t>cu cel puțin 3 zile calendaristice</w:t>
      </w:r>
      <w:r>
        <w:rPr>
          <w:rFonts w:ascii="Times New Roman" w:hAnsi="Times New Roman" w:cs="Times New Roman"/>
          <w:sz w:val="24"/>
          <w:szCs w:val="24"/>
        </w:rPr>
        <w:t xml:space="preserve"> înainte de data examenului.</w:t>
      </w:r>
    </w:p>
    <w:p w:rsidR="00966998" w:rsidRPr="00966998" w:rsidRDefault="00966998" w:rsidP="003C74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>Fiecare absolvent trebuie să depună, în momentul înscrierii, la secretarul comisiei, într-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998">
        <w:rPr>
          <w:rFonts w:ascii="Times New Roman" w:hAnsi="Times New Roman" w:cs="Times New Roman"/>
          <w:sz w:val="24"/>
          <w:szCs w:val="24"/>
        </w:rPr>
        <w:t>un dosar pli</w:t>
      </w:r>
      <w:r>
        <w:rPr>
          <w:rFonts w:ascii="Times New Roman" w:hAnsi="Times New Roman" w:cs="Times New Roman"/>
          <w:sz w:val="24"/>
          <w:szCs w:val="24"/>
        </w:rPr>
        <w:t>c, următoarele documente (a-d):</w:t>
      </w:r>
    </w:p>
    <w:p w:rsidR="00966998" w:rsidRPr="00966998" w:rsidRDefault="00966998" w:rsidP="003C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 xml:space="preserve">a) Cererea de înscriere </w:t>
      </w:r>
      <w:r w:rsidRPr="00966998">
        <w:rPr>
          <w:rFonts w:ascii="Times New Roman" w:hAnsi="Times New Roman" w:cs="Times New Roman"/>
          <w:b/>
          <w:sz w:val="24"/>
          <w:szCs w:val="24"/>
        </w:rPr>
        <w:t>(Anexa 8 – F 269.13/Ed.3)</w:t>
      </w:r>
    </w:p>
    <w:p w:rsidR="00966998" w:rsidRPr="00966998" w:rsidRDefault="00966998" w:rsidP="003C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>b) Copie după cartea de identitate;</w:t>
      </w:r>
    </w:p>
    <w:p w:rsidR="00966998" w:rsidRPr="00966998" w:rsidRDefault="00966998" w:rsidP="003C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>c) Nota de lichidare;</w:t>
      </w:r>
    </w:p>
    <w:p w:rsidR="00966998" w:rsidRPr="00966998" w:rsidRDefault="00966998" w:rsidP="003C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 xml:space="preserve">d) Pagina cu titlul proiectului </w:t>
      </w:r>
      <w:r w:rsidRPr="00966998">
        <w:rPr>
          <w:rFonts w:ascii="Times New Roman" w:hAnsi="Times New Roman" w:cs="Times New Roman"/>
          <w:b/>
          <w:sz w:val="24"/>
          <w:szCs w:val="24"/>
        </w:rPr>
        <w:t>(Anexa 6 – F 271.13/Ed.</w:t>
      </w:r>
      <w:r w:rsidR="001A0F60">
        <w:rPr>
          <w:rFonts w:ascii="Times New Roman" w:hAnsi="Times New Roman" w:cs="Times New Roman"/>
          <w:b/>
          <w:sz w:val="24"/>
          <w:szCs w:val="24"/>
        </w:rPr>
        <w:t>4</w:t>
      </w:r>
      <w:r w:rsidRPr="00966998">
        <w:rPr>
          <w:rFonts w:ascii="Times New Roman" w:hAnsi="Times New Roman" w:cs="Times New Roman"/>
          <w:b/>
          <w:sz w:val="24"/>
          <w:szCs w:val="24"/>
        </w:rPr>
        <w:t>),</w:t>
      </w:r>
      <w:r w:rsidRPr="00966998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agina cu datele inițiale pentru </w:t>
      </w:r>
      <w:r w:rsidRPr="00966998">
        <w:rPr>
          <w:rFonts w:ascii="Times New Roman" w:hAnsi="Times New Roman" w:cs="Times New Roman"/>
          <w:sz w:val="24"/>
          <w:szCs w:val="24"/>
        </w:rPr>
        <w:t xml:space="preserve">proiectul de diplomă </w:t>
      </w:r>
      <w:r w:rsidRPr="00966998">
        <w:rPr>
          <w:rFonts w:ascii="Times New Roman" w:hAnsi="Times New Roman" w:cs="Times New Roman"/>
          <w:b/>
          <w:sz w:val="24"/>
          <w:szCs w:val="24"/>
        </w:rPr>
        <w:t>(Anexa 7 – F 272.13/Ed.3).</w:t>
      </w:r>
      <w:r w:rsidRPr="00966998">
        <w:rPr>
          <w:rFonts w:ascii="Times New Roman" w:hAnsi="Times New Roman" w:cs="Times New Roman"/>
          <w:sz w:val="24"/>
          <w:szCs w:val="24"/>
        </w:rPr>
        <w:t xml:space="preserve"> Anexele 6 ș</w:t>
      </w:r>
      <w:r>
        <w:rPr>
          <w:rFonts w:ascii="Times New Roman" w:hAnsi="Times New Roman" w:cs="Times New Roman"/>
          <w:sz w:val="24"/>
          <w:szCs w:val="24"/>
        </w:rPr>
        <w:t xml:space="preserve">i 7 vor fi acceptate numai dacă </w:t>
      </w:r>
      <w:r w:rsidRPr="00966998">
        <w:rPr>
          <w:rFonts w:ascii="Times New Roman" w:hAnsi="Times New Roman" w:cs="Times New Roman"/>
          <w:sz w:val="24"/>
          <w:szCs w:val="24"/>
        </w:rPr>
        <w:t>acestea sunt completate și semnate, în original, de către absolven</w:t>
      </w:r>
      <w:r>
        <w:rPr>
          <w:rFonts w:ascii="Times New Roman" w:hAnsi="Times New Roman" w:cs="Times New Roman"/>
          <w:sz w:val="24"/>
          <w:szCs w:val="24"/>
        </w:rPr>
        <w:t xml:space="preserve">t, directorul de departament și </w:t>
      </w:r>
      <w:r w:rsidRPr="00966998">
        <w:rPr>
          <w:rFonts w:ascii="Times New Roman" w:hAnsi="Times New Roman" w:cs="Times New Roman"/>
          <w:sz w:val="24"/>
          <w:szCs w:val="24"/>
        </w:rPr>
        <w:t>conducătorul științific.</w:t>
      </w:r>
    </w:p>
    <w:p w:rsidR="00966998" w:rsidRPr="00966998" w:rsidRDefault="00966998" w:rsidP="003C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 xml:space="preserve">Un al doilea exemplar din </w:t>
      </w:r>
      <w:r w:rsidRPr="00966998">
        <w:rPr>
          <w:rFonts w:ascii="Times New Roman" w:hAnsi="Times New Roman" w:cs="Times New Roman"/>
          <w:b/>
          <w:sz w:val="24"/>
          <w:szCs w:val="24"/>
        </w:rPr>
        <w:t>Anexele 6 și 7</w:t>
      </w:r>
      <w:r w:rsidRPr="003C74D0">
        <w:rPr>
          <w:rFonts w:ascii="Times New Roman" w:hAnsi="Times New Roman" w:cs="Times New Roman"/>
          <w:b/>
          <w:sz w:val="24"/>
          <w:szCs w:val="24"/>
        </w:rPr>
        <w:t>, completate și semnate, în original,</w:t>
      </w:r>
      <w:r>
        <w:rPr>
          <w:rFonts w:ascii="Times New Roman" w:hAnsi="Times New Roman" w:cs="Times New Roman"/>
          <w:sz w:val="24"/>
          <w:szCs w:val="24"/>
        </w:rPr>
        <w:t xml:space="preserve"> sunt incluse și </w:t>
      </w:r>
      <w:r w:rsidRPr="00966998">
        <w:rPr>
          <w:rFonts w:ascii="Times New Roman" w:hAnsi="Times New Roman" w:cs="Times New Roman"/>
          <w:sz w:val="24"/>
          <w:szCs w:val="24"/>
        </w:rPr>
        <w:t>în proiectul de diplomă.</w:t>
      </w:r>
    </w:p>
    <w:p w:rsidR="00966998" w:rsidRPr="00966998" w:rsidRDefault="00966998" w:rsidP="003C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>e) Lucrarea în format electronic (format PDF neprotejat, care să</w:t>
      </w:r>
      <w:r>
        <w:rPr>
          <w:rFonts w:ascii="Times New Roman" w:hAnsi="Times New Roman" w:cs="Times New Roman"/>
          <w:sz w:val="24"/>
          <w:szCs w:val="24"/>
        </w:rPr>
        <w:t xml:space="preserve"> permită accesarea textului) se </w:t>
      </w:r>
      <w:r w:rsidRPr="00966998">
        <w:rPr>
          <w:rFonts w:ascii="Times New Roman" w:hAnsi="Times New Roman" w:cs="Times New Roman"/>
          <w:sz w:val="24"/>
          <w:szCs w:val="24"/>
        </w:rPr>
        <w:t>transmite de către fiecare absolvent prin email, secretarului de comisie, la adresa d</w:t>
      </w:r>
      <w:r>
        <w:rPr>
          <w:rFonts w:ascii="Times New Roman" w:hAnsi="Times New Roman" w:cs="Times New Roman"/>
          <w:sz w:val="24"/>
          <w:szCs w:val="24"/>
        </w:rPr>
        <w:t xml:space="preserve">e email </w:t>
      </w:r>
      <w:r w:rsidRPr="00966998">
        <w:rPr>
          <w:rFonts w:ascii="Times New Roman" w:hAnsi="Times New Roman" w:cs="Times New Roman"/>
          <w:sz w:val="24"/>
          <w:szCs w:val="24"/>
        </w:rPr>
        <w:t>(raluca.somoghi@upg-ploiesti.ro). Nu se admit fişiere în al</w:t>
      </w:r>
      <w:r>
        <w:rPr>
          <w:rFonts w:ascii="Times New Roman" w:hAnsi="Times New Roman" w:cs="Times New Roman"/>
          <w:sz w:val="24"/>
          <w:szCs w:val="24"/>
        </w:rPr>
        <w:t xml:space="preserve">te formate sau pagini PDF având </w:t>
      </w:r>
      <w:r w:rsidRPr="00966998">
        <w:rPr>
          <w:rFonts w:ascii="Times New Roman" w:hAnsi="Times New Roman" w:cs="Times New Roman"/>
          <w:sz w:val="24"/>
          <w:szCs w:val="24"/>
        </w:rPr>
        <w:t>conținut scanat sau protejat. Pentru proiectele de diplomă a căror tematică face obiectul unui</w:t>
      </w:r>
    </w:p>
    <w:p w:rsidR="00966998" w:rsidRPr="00966998" w:rsidRDefault="00966998" w:rsidP="003C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>Acord de confidențialitate (NDA) încheiat cu un agent economic</w:t>
      </w:r>
      <w:r>
        <w:rPr>
          <w:rFonts w:ascii="Times New Roman" w:hAnsi="Times New Roman" w:cs="Times New Roman"/>
          <w:sz w:val="24"/>
          <w:szCs w:val="24"/>
        </w:rPr>
        <w:t xml:space="preserve">, transmiterea în format </w:t>
      </w:r>
      <w:r w:rsidRPr="00966998">
        <w:rPr>
          <w:rFonts w:ascii="Times New Roman" w:hAnsi="Times New Roman" w:cs="Times New Roman"/>
          <w:sz w:val="24"/>
          <w:szCs w:val="24"/>
        </w:rPr>
        <w:t>electronic a lucrării se va face conform prevederilor stipulate în acord.</w:t>
      </w:r>
    </w:p>
    <w:p w:rsidR="00966998" w:rsidRPr="00966998" w:rsidRDefault="00966998" w:rsidP="003C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 xml:space="preserve">f) raportul de similitudini </w:t>
      </w:r>
      <w:r w:rsidRPr="00966998">
        <w:rPr>
          <w:rFonts w:ascii="Times New Roman" w:hAnsi="Times New Roman" w:cs="Times New Roman"/>
          <w:b/>
          <w:sz w:val="24"/>
          <w:szCs w:val="24"/>
        </w:rPr>
        <w:t>(Anexa 14 – F 659.2</w:t>
      </w:r>
      <w:r w:rsidR="0093034C">
        <w:rPr>
          <w:rFonts w:ascii="Times New Roman" w:hAnsi="Times New Roman" w:cs="Times New Roman"/>
          <w:b/>
          <w:sz w:val="24"/>
          <w:szCs w:val="24"/>
        </w:rPr>
        <w:t>4/Ed.2</w:t>
      </w:r>
      <w:bookmarkStart w:id="0" w:name="_GoBack"/>
      <w:bookmarkEnd w:id="0"/>
      <w:r w:rsidRPr="00966998">
        <w:rPr>
          <w:rFonts w:ascii="Times New Roman" w:hAnsi="Times New Roman" w:cs="Times New Roman"/>
          <w:b/>
          <w:sz w:val="24"/>
          <w:szCs w:val="24"/>
        </w:rPr>
        <w:t>);</w:t>
      </w:r>
      <w:r w:rsidRPr="00966998">
        <w:rPr>
          <w:rFonts w:ascii="Times New Roman" w:hAnsi="Times New Roman" w:cs="Times New Roman"/>
          <w:sz w:val="24"/>
          <w:szCs w:val="24"/>
        </w:rPr>
        <w:t xml:space="preserve"> Analiz</w:t>
      </w:r>
      <w:r>
        <w:rPr>
          <w:rFonts w:ascii="Times New Roman" w:hAnsi="Times New Roman" w:cs="Times New Roman"/>
          <w:sz w:val="24"/>
          <w:szCs w:val="24"/>
        </w:rPr>
        <w:t xml:space="preserve">a și interpretarea rezultatului </w:t>
      </w:r>
      <w:r w:rsidRPr="00966998">
        <w:rPr>
          <w:rFonts w:ascii="Times New Roman" w:hAnsi="Times New Roman" w:cs="Times New Roman"/>
          <w:sz w:val="24"/>
          <w:szCs w:val="24"/>
        </w:rPr>
        <w:t>raportului de similitudini va fi realizat de către conducătorii științifici ai proiectelor de diplomă.</w:t>
      </w:r>
    </w:p>
    <w:p w:rsidR="00966998" w:rsidRPr="00966998" w:rsidRDefault="00966998" w:rsidP="003C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>Procentul maxim de similitudine acceptat pentru proiectele de diplomă este de 25 %.</w:t>
      </w:r>
    </w:p>
    <w:p w:rsidR="00966998" w:rsidRPr="00966998" w:rsidRDefault="00966998" w:rsidP="003C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>Ordinea documentelor din proiectul de diplomă este următoarea:</w:t>
      </w:r>
    </w:p>
    <w:p w:rsidR="00966998" w:rsidRPr="00966998" w:rsidRDefault="00966998" w:rsidP="003C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 xml:space="preserve">• pagina cu titlul lucrării </w:t>
      </w:r>
      <w:r w:rsidRPr="001A0F60">
        <w:rPr>
          <w:rFonts w:ascii="Times New Roman" w:hAnsi="Times New Roman" w:cs="Times New Roman"/>
          <w:b/>
          <w:sz w:val="24"/>
          <w:szCs w:val="24"/>
        </w:rPr>
        <w:t>(Anexa 6 - F 271.13/Ed.4);</w:t>
      </w:r>
    </w:p>
    <w:p w:rsidR="00966998" w:rsidRPr="00966998" w:rsidRDefault="00966998" w:rsidP="003C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 xml:space="preserve">• pagina cu datele iniţiale pentru proiectul de diplomă </w:t>
      </w:r>
      <w:r w:rsidRPr="001A0F60">
        <w:rPr>
          <w:rFonts w:ascii="Times New Roman" w:hAnsi="Times New Roman" w:cs="Times New Roman"/>
          <w:b/>
          <w:sz w:val="24"/>
          <w:szCs w:val="24"/>
        </w:rPr>
        <w:t>(Anexa 7 - F 272.13/Ed.3);</w:t>
      </w:r>
    </w:p>
    <w:p w:rsidR="00966998" w:rsidRPr="00966998" w:rsidRDefault="00966998" w:rsidP="003C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>• cuprinsul proiectului de diplomă, urmat de conţinutul acestuia;</w:t>
      </w:r>
    </w:p>
    <w:p w:rsidR="00966998" w:rsidRPr="00966998" w:rsidRDefault="00966998" w:rsidP="003C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 xml:space="preserve">g) copie după chitanţa privind plata taxei de examinare în </w:t>
      </w:r>
      <w:r>
        <w:rPr>
          <w:rFonts w:ascii="Times New Roman" w:hAnsi="Times New Roman" w:cs="Times New Roman"/>
          <w:sz w:val="24"/>
          <w:szCs w:val="24"/>
        </w:rPr>
        <w:t xml:space="preserve">cuantum de 200 (două sute) lei, </w:t>
      </w:r>
      <w:r w:rsidRPr="00966998">
        <w:rPr>
          <w:rFonts w:ascii="Times New Roman" w:hAnsi="Times New Roman" w:cs="Times New Roman"/>
          <w:sz w:val="24"/>
          <w:szCs w:val="24"/>
        </w:rPr>
        <w:t>cuantum valabil pentru anul universitar 2024-2025, în ca</w:t>
      </w:r>
      <w:r>
        <w:rPr>
          <w:rFonts w:ascii="Times New Roman" w:hAnsi="Times New Roman" w:cs="Times New Roman"/>
          <w:sz w:val="24"/>
          <w:szCs w:val="24"/>
        </w:rPr>
        <w:t xml:space="preserve">zul candidaţilor la examenul de </w:t>
      </w:r>
      <w:r w:rsidRPr="00966998">
        <w:rPr>
          <w:rFonts w:ascii="Times New Roman" w:hAnsi="Times New Roman" w:cs="Times New Roman"/>
          <w:sz w:val="24"/>
          <w:szCs w:val="24"/>
        </w:rPr>
        <w:t>finalizare a studiilor proveniţi dintre absolvenţii Universităţi</w:t>
      </w:r>
      <w:r>
        <w:rPr>
          <w:rFonts w:ascii="Times New Roman" w:hAnsi="Times New Roman" w:cs="Times New Roman"/>
          <w:sz w:val="24"/>
          <w:szCs w:val="24"/>
        </w:rPr>
        <w:t xml:space="preserve">i Petrol-Gaze din Ploieşti care </w:t>
      </w:r>
      <w:r w:rsidRPr="00966998">
        <w:rPr>
          <w:rFonts w:ascii="Times New Roman" w:hAnsi="Times New Roman" w:cs="Times New Roman"/>
          <w:sz w:val="24"/>
          <w:szCs w:val="24"/>
        </w:rPr>
        <w:t>repetă examenul sau care nu l-au susţinut în primii doi ani de la absolv</w:t>
      </w:r>
      <w:r>
        <w:rPr>
          <w:rFonts w:ascii="Times New Roman" w:hAnsi="Times New Roman" w:cs="Times New Roman"/>
          <w:sz w:val="24"/>
          <w:szCs w:val="24"/>
        </w:rPr>
        <w:t>ire.</w:t>
      </w:r>
    </w:p>
    <w:p w:rsidR="001A0F60" w:rsidRDefault="00966998" w:rsidP="00034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>Anexele necesare pot fi descărcate de pe pagina de interne</w:t>
      </w:r>
      <w:r>
        <w:rPr>
          <w:rFonts w:ascii="Times New Roman" w:hAnsi="Times New Roman" w:cs="Times New Roman"/>
          <w:sz w:val="24"/>
          <w:szCs w:val="24"/>
        </w:rPr>
        <w:t xml:space="preserve">t a facultății </w:t>
      </w:r>
      <w:r w:rsidR="001A0F60">
        <w:rPr>
          <w:rFonts w:ascii="Times New Roman" w:hAnsi="Times New Roman" w:cs="Times New Roman"/>
          <w:sz w:val="24"/>
          <w:szCs w:val="24"/>
        </w:rPr>
        <w:fldChar w:fldCharType="begin"/>
      </w:r>
      <w:r w:rsidR="001A0F60"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="001A0F60" w:rsidRPr="001A0F60">
        <w:rPr>
          <w:rFonts w:ascii="Times New Roman" w:hAnsi="Times New Roman" w:cs="Times New Roman"/>
          <w:sz w:val="24"/>
          <w:szCs w:val="24"/>
        </w:rPr>
        <w:instrText>https://tpp.upg-ploiesti.ro/educatie</w:instrText>
      </w:r>
      <w:r w:rsidR="001A0F60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1A0F60">
        <w:rPr>
          <w:rFonts w:ascii="Times New Roman" w:hAnsi="Times New Roman" w:cs="Times New Roman"/>
          <w:sz w:val="24"/>
          <w:szCs w:val="24"/>
        </w:rPr>
        <w:fldChar w:fldCharType="separate"/>
      </w:r>
      <w:r w:rsidR="001A0F60" w:rsidRPr="00E45994">
        <w:rPr>
          <w:rStyle w:val="Hyperlink"/>
          <w:rFonts w:ascii="Times New Roman" w:hAnsi="Times New Roman" w:cs="Times New Roman"/>
          <w:sz w:val="24"/>
          <w:szCs w:val="24"/>
        </w:rPr>
        <w:t>https://tpp.upg-ploiesti.ro/educatie</w:t>
      </w:r>
      <w:r w:rsidR="001A0F60">
        <w:rPr>
          <w:rFonts w:ascii="Times New Roman" w:hAnsi="Times New Roman" w:cs="Times New Roman"/>
          <w:sz w:val="24"/>
          <w:szCs w:val="24"/>
        </w:rPr>
        <w:fldChar w:fldCharType="end"/>
      </w:r>
      <w:r w:rsidR="001A0F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701" w:rsidRDefault="00966998" w:rsidP="00034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>Dosarul de înscriere împreună cu proiectul de diplomă în</w:t>
      </w:r>
      <w:r>
        <w:rPr>
          <w:rFonts w:ascii="Times New Roman" w:hAnsi="Times New Roman" w:cs="Times New Roman"/>
          <w:sz w:val="24"/>
          <w:szCs w:val="24"/>
        </w:rPr>
        <w:t xml:space="preserve"> format scris şi electronic (e-</w:t>
      </w:r>
      <w:r w:rsidRPr="00966998">
        <w:rPr>
          <w:rFonts w:ascii="Times New Roman" w:hAnsi="Times New Roman" w:cs="Times New Roman"/>
          <w:sz w:val="24"/>
          <w:szCs w:val="24"/>
        </w:rPr>
        <w:t>mail) se vor depune la secretarul comisiei, Șef lucrări dr. in</w:t>
      </w:r>
      <w:r>
        <w:rPr>
          <w:rFonts w:ascii="Times New Roman" w:hAnsi="Times New Roman" w:cs="Times New Roman"/>
          <w:sz w:val="24"/>
          <w:szCs w:val="24"/>
        </w:rPr>
        <w:t xml:space="preserve">g. Șomoghi Raluca </w:t>
      </w:r>
      <w:r w:rsidR="000345E1">
        <w:rPr>
          <w:rFonts w:ascii="Times New Roman" w:hAnsi="Times New Roman" w:cs="Times New Roman"/>
          <w:sz w:val="24"/>
          <w:szCs w:val="24"/>
        </w:rPr>
        <w:t xml:space="preserve">joi și </w:t>
      </w:r>
      <w:r>
        <w:rPr>
          <w:rFonts w:ascii="Times New Roman" w:hAnsi="Times New Roman" w:cs="Times New Roman"/>
          <w:sz w:val="24"/>
          <w:szCs w:val="24"/>
        </w:rPr>
        <w:t>vineri</w:t>
      </w:r>
      <w:r w:rsidR="000345E1">
        <w:rPr>
          <w:rFonts w:ascii="Times New Roman" w:hAnsi="Times New Roman" w:cs="Times New Roman"/>
          <w:sz w:val="24"/>
          <w:szCs w:val="24"/>
        </w:rPr>
        <w:t>, 16-17</w:t>
      </w:r>
      <w:r w:rsidR="001A0F60">
        <w:rPr>
          <w:rFonts w:ascii="Times New Roman" w:hAnsi="Times New Roman" w:cs="Times New Roman"/>
          <w:sz w:val="24"/>
          <w:szCs w:val="24"/>
        </w:rPr>
        <w:t>.07.2026</w:t>
      </w:r>
      <w:r w:rsidRPr="00966998">
        <w:rPr>
          <w:rFonts w:ascii="Times New Roman" w:hAnsi="Times New Roman" w:cs="Times New Roman"/>
          <w:sz w:val="24"/>
          <w:szCs w:val="24"/>
        </w:rPr>
        <w:t xml:space="preserve"> (10:00-13:00)</w:t>
      </w:r>
      <w:r>
        <w:rPr>
          <w:rFonts w:ascii="Times New Roman" w:hAnsi="Times New Roman" w:cs="Times New Roman"/>
          <w:sz w:val="24"/>
          <w:szCs w:val="24"/>
        </w:rPr>
        <w:t xml:space="preserve"> în sala I IV 25. Studenții vor </w:t>
      </w:r>
      <w:r w:rsidRPr="00966998">
        <w:rPr>
          <w:rFonts w:ascii="Times New Roman" w:hAnsi="Times New Roman" w:cs="Times New Roman"/>
          <w:sz w:val="24"/>
          <w:szCs w:val="24"/>
        </w:rPr>
        <w:t xml:space="preserve">transmite prezentarea Power Point prin email, până în data de </w:t>
      </w:r>
      <w:r w:rsidR="000345E1">
        <w:rPr>
          <w:rFonts w:ascii="Times New Roman" w:hAnsi="Times New Roman" w:cs="Times New Roman"/>
          <w:sz w:val="24"/>
          <w:szCs w:val="24"/>
        </w:rPr>
        <w:t>17.07.2026</w:t>
      </w:r>
      <w:r>
        <w:rPr>
          <w:rFonts w:ascii="Times New Roman" w:hAnsi="Times New Roman" w:cs="Times New Roman"/>
          <w:sz w:val="24"/>
          <w:szCs w:val="24"/>
        </w:rPr>
        <w:t xml:space="preserve"> ora 15:00, pe adresa </w:t>
      </w:r>
      <w:r w:rsidRPr="00966998">
        <w:rPr>
          <w:rFonts w:ascii="Times New Roman" w:hAnsi="Times New Roman" w:cs="Times New Roman"/>
          <w:sz w:val="24"/>
          <w:szCs w:val="24"/>
        </w:rPr>
        <w:t>secretarului comisiei de susținere a proiectului de diplomă.</w:t>
      </w:r>
    </w:p>
    <w:p w:rsidR="000345E1" w:rsidRPr="00DB6701" w:rsidRDefault="000345E1" w:rsidP="00034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6D08" w:rsidRPr="00306755" w:rsidRDefault="008E2D6F" w:rsidP="002472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06755">
        <w:rPr>
          <w:rFonts w:ascii="Times New Roman" w:hAnsi="Times New Roman" w:cs="Times New Roman"/>
          <w:b/>
          <w:sz w:val="24"/>
          <w:szCs w:val="24"/>
          <w:lang w:val="en-US"/>
        </w:rPr>
        <w:t>Preşedinte</w:t>
      </w:r>
      <w:proofErr w:type="spellEnd"/>
      <w:r w:rsidRPr="003067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6755">
        <w:rPr>
          <w:rFonts w:ascii="Times New Roman" w:hAnsi="Times New Roman" w:cs="Times New Roman"/>
          <w:b/>
          <w:sz w:val="24"/>
          <w:szCs w:val="24"/>
          <w:lang w:val="en-US"/>
        </w:rPr>
        <w:t>comisie</w:t>
      </w:r>
      <w:proofErr w:type="spellEnd"/>
      <w:r w:rsidR="003C74D0" w:rsidRPr="003C74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74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C74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C74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C74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C74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C74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345E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="003C74D0">
        <w:rPr>
          <w:rFonts w:ascii="Times New Roman" w:hAnsi="Times New Roman" w:cs="Times New Roman"/>
          <w:sz w:val="24"/>
          <w:szCs w:val="24"/>
          <w:lang w:val="en-US"/>
        </w:rPr>
        <w:t>Secretar</w:t>
      </w:r>
      <w:proofErr w:type="spellEnd"/>
      <w:r w:rsidR="003C74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74D0">
        <w:rPr>
          <w:rFonts w:ascii="Times New Roman" w:hAnsi="Times New Roman" w:cs="Times New Roman"/>
          <w:sz w:val="24"/>
          <w:szCs w:val="24"/>
          <w:lang w:val="en-US"/>
        </w:rPr>
        <w:t>comisie</w:t>
      </w:r>
      <w:proofErr w:type="spellEnd"/>
      <w:r w:rsidRPr="00306755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695D87" w:rsidRPr="003067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</w:t>
      </w:r>
      <w:r w:rsidR="00306755" w:rsidRPr="003067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</w:t>
      </w:r>
    </w:p>
    <w:p w:rsidR="000345E1" w:rsidRPr="00695D87" w:rsidRDefault="000345E1" w:rsidP="006A1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5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Prof. </w:t>
      </w:r>
      <w:proofErr w:type="spellStart"/>
      <w:r w:rsidRPr="000345E1">
        <w:rPr>
          <w:rFonts w:ascii="Times New Roman" w:hAnsi="Times New Roman" w:cs="Times New Roman"/>
          <w:b/>
          <w:sz w:val="24"/>
          <w:szCs w:val="24"/>
          <w:lang w:val="en-US"/>
        </w:rPr>
        <w:t>univ.</w:t>
      </w:r>
      <w:proofErr w:type="spellEnd"/>
      <w:r w:rsidRPr="000345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345E1">
        <w:rPr>
          <w:rFonts w:ascii="Times New Roman" w:hAnsi="Times New Roman" w:cs="Times New Roman"/>
          <w:b/>
          <w:sz w:val="24"/>
          <w:szCs w:val="24"/>
          <w:lang w:val="en-US"/>
        </w:rPr>
        <w:t>habil</w:t>
      </w:r>
      <w:proofErr w:type="spellEnd"/>
      <w:r w:rsidRPr="000345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dr. </w:t>
      </w:r>
      <w:proofErr w:type="spellStart"/>
      <w:r w:rsidRPr="000345E1">
        <w:rPr>
          <w:rFonts w:ascii="Times New Roman" w:hAnsi="Times New Roman" w:cs="Times New Roman"/>
          <w:b/>
          <w:sz w:val="24"/>
          <w:szCs w:val="24"/>
          <w:lang w:val="en-US"/>
        </w:rPr>
        <w:t>ing</w:t>
      </w:r>
      <w:proofErr w:type="spellEnd"/>
      <w:r w:rsidRPr="000345E1">
        <w:rPr>
          <w:rFonts w:ascii="Times New Roman" w:hAnsi="Times New Roman" w:cs="Times New Roman"/>
          <w:b/>
          <w:sz w:val="24"/>
          <w:szCs w:val="24"/>
          <w:lang w:val="en-US"/>
        </w:rPr>
        <w:t>. Daniela Roxana POPOVICI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</w:t>
      </w:r>
      <w:r w:rsidR="006A1FB6">
        <w:rPr>
          <w:rFonts w:ascii="Times New Roman" w:hAnsi="Times New Roman" w:cs="Times New Roman"/>
          <w:sz w:val="24"/>
          <w:szCs w:val="24"/>
          <w:lang w:val="en-US"/>
        </w:rPr>
        <w:t>ef</w:t>
      </w:r>
      <w:proofErr w:type="spellEnd"/>
      <w:r w:rsidR="006A1F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1FB6">
        <w:rPr>
          <w:rFonts w:ascii="Times New Roman" w:hAnsi="Times New Roman" w:cs="Times New Roman"/>
          <w:sz w:val="24"/>
          <w:szCs w:val="24"/>
          <w:lang w:val="en-US"/>
        </w:rPr>
        <w:t>lucr</w:t>
      </w:r>
      <w:proofErr w:type="spellEnd"/>
      <w:r w:rsidR="006A1F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1FB6">
        <w:rPr>
          <w:rFonts w:ascii="Times New Roman" w:hAnsi="Times New Roman" w:cs="Times New Roman"/>
          <w:sz w:val="24"/>
          <w:szCs w:val="24"/>
          <w:lang w:val="en-US"/>
        </w:rPr>
        <w:t>dr.ing</w:t>
      </w:r>
      <w:proofErr w:type="spellEnd"/>
      <w:r w:rsidR="006A1F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A1FB6">
        <w:rPr>
          <w:rFonts w:ascii="Times New Roman" w:hAnsi="Times New Roman" w:cs="Times New Roman"/>
          <w:sz w:val="24"/>
          <w:szCs w:val="24"/>
          <w:lang w:val="en-US"/>
        </w:rPr>
        <w:t>Șomoghi</w:t>
      </w:r>
      <w:proofErr w:type="spellEnd"/>
      <w:r w:rsidR="006A1F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1FB6">
        <w:rPr>
          <w:rFonts w:ascii="Times New Roman" w:hAnsi="Times New Roman" w:cs="Times New Roman"/>
          <w:sz w:val="24"/>
          <w:szCs w:val="24"/>
          <w:lang w:val="en-US"/>
        </w:rPr>
        <w:t>Raluca</w:t>
      </w:r>
      <w:proofErr w:type="spellEnd"/>
    </w:p>
    <w:sectPr w:rsidR="000345E1" w:rsidRPr="00695D87" w:rsidSect="0096699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F0DB9"/>
    <w:multiLevelType w:val="hybridMultilevel"/>
    <w:tmpl w:val="6AA2232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CF039D"/>
    <w:multiLevelType w:val="hybridMultilevel"/>
    <w:tmpl w:val="DC9A7D60"/>
    <w:lvl w:ilvl="0" w:tplc="39B2E63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251A"/>
    <w:rsid w:val="000345E1"/>
    <w:rsid w:val="000F1332"/>
    <w:rsid w:val="001144A8"/>
    <w:rsid w:val="00143865"/>
    <w:rsid w:val="001A0F60"/>
    <w:rsid w:val="0024727A"/>
    <w:rsid w:val="00251752"/>
    <w:rsid w:val="002D7B20"/>
    <w:rsid w:val="00306755"/>
    <w:rsid w:val="00382E42"/>
    <w:rsid w:val="0039761A"/>
    <w:rsid w:val="003C74D0"/>
    <w:rsid w:val="00481E79"/>
    <w:rsid w:val="004C2077"/>
    <w:rsid w:val="00526D99"/>
    <w:rsid w:val="00655F9D"/>
    <w:rsid w:val="00693A6C"/>
    <w:rsid w:val="00695D87"/>
    <w:rsid w:val="006A1FB6"/>
    <w:rsid w:val="006D08D2"/>
    <w:rsid w:val="00752241"/>
    <w:rsid w:val="007C6DBF"/>
    <w:rsid w:val="007D2A0C"/>
    <w:rsid w:val="008B1A74"/>
    <w:rsid w:val="008E00A1"/>
    <w:rsid w:val="008E2D6F"/>
    <w:rsid w:val="0093034C"/>
    <w:rsid w:val="009323C3"/>
    <w:rsid w:val="00946836"/>
    <w:rsid w:val="00966998"/>
    <w:rsid w:val="00976D08"/>
    <w:rsid w:val="009B5D03"/>
    <w:rsid w:val="009E7C8F"/>
    <w:rsid w:val="00A7251A"/>
    <w:rsid w:val="00B201EB"/>
    <w:rsid w:val="00BA2377"/>
    <w:rsid w:val="00BD7CC3"/>
    <w:rsid w:val="00C85EB4"/>
    <w:rsid w:val="00C97DB7"/>
    <w:rsid w:val="00CE5543"/>
    <w:rsid w:val="00D149D3"/>
    <w:rsid w:val="00D52DF8"/>
    <w:rsid w:val="00D82C4D"/>
    <w:rsid w:val="00DB6701"/>
    <w:rsid w:val="00E7464C"/>
    <w:rsid w:val="00E91E95"/>
    <w:rsid w:val="00EE6B35"/>
    <w:rsid w:val="00EF3FB1"/>
    <w:rsid w:val="00FD176E"/>
    <w:rsid w:val="00FD4145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56C3E"/>
  <w15:docId w15:val="{B92A0438-358C-475B-AC00-EE50A919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8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6D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175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Danuta Matei</cp:lastModifiedBy>
  <cp:revision>5</cp:revision>
  <cp:lastPrinted>2024-06-11T08:14:00Z</cp:lastPrinted>
  <dcterms:created xsi:type="dcterms:W3CDTF">2026-06-10T07:07:00Z</dcterms:created>
  <dcterms:modified xsi:type="dcterms:W3CDTF">2026-06-17T12:13:00Z</dcterms:modified>
</cp:coreProperties>
</file>