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35" w:rsidRPr="005A2B6C" w:rsidRDefault="00461635" w:rsidP="00461635">
      <w:pPr>
        <w:spacing w:after="200" w:line="276" w:lineRule="auto"/>
        <w:jc w:val="right"/>
        <w:rPr>
          <w:lang w:val="ro-RO"/>
        </w:rPr>
      </w:pPr>
      <w:r>
        <w:rPr>
          <w:lang w:val="ro-RO"/>
        </w:rPr>
        <w:t>Anexa 1</w:t>
      </w:r>
      <w:r w:rsidR="00AC5AAE">
        <w:rPr>
          <w:lang w:val="ro-RO"/>
        </w:rPr>
        <w:t>3</w:t>
      </w:r>
    </w:p>
    <w:p w:rsidR="00461635" w:rsidRPr="005A2B6C" w:rsidRDefault="00461635" w:rsidP="00461635">
      <w:pPr>
        <w:ind w:left="709"/>
        <w:rPr>
          <w:sz w:val="22"/>
          <w:szCs w:val="22"/>
          <w:u w:val="single"/>
          <w:lang w:val="ro-RO"/>
        </w:rPr>
      </w:pPr>
      <w:r w:rsidRPr="005A2B6C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7F74CD6D" wp14:editId="3EF9BB3F">
            <wp:simplePos x="0" y="0"/>
            <wp:positionH relativeFrom="column">
              <wp:posOffset>76200</wp:posOffset>
            </wp:positionH>
            <wp:positionV relativeFrom="paragraph">
              <wp:posOffset>-487680</wp:posOffset>
            </wp:positionV>
            <wp:extent cx="513715" cy="572770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B6C">
        <w:rPr>
          <w:sz w:val="22"/>
          <w:szCs w:val="22"/>
          <w:lang w:val="ro-RO"/>
        </w:rPr>
        <w:t>Universitatea Petrol-Gaze din Ploiesti</w:t>
      </w:r>
    </w:p>
    <w:p w:rsidR="00461635" w:rsidRPr="005A2B6C" w:rsidRDefault="00461635" w:rsidP="00461635">
      <w:pPr>
        <w:ind w:left="708" w:firstLine="426"/>
        <w:jc w:val="both"/>
        <w:rPr>
          <w:sz w:val="22"/>
          <w:szCs w:val="22"/>
          <w:lang w:val="ro-RO"/>
        </w:rPr>
      </w:pPr>
      <w:r w:rsidRPr="005A2B6C">
        <w:rPr>
          <w:sz w:val="22"/>
          <w:szCs w:val="22"/>
          <w:lang w:val="ro-RO"/>
        </w:rPr>
        <w:t>Facultatea:</w:t>
      </w:r>
      <w:r w:rsidR="00661138">
        <w:rPr>
          <w:sz w:val="22"/>
          <w:szCs w:val="22"/>
          <w:lang w:val="ro-RO"/>
        </w:rPr>
        <w:t xml:space="preserve"> T.P.P.</w:t>
      </w:r>
    </w:p>
    <w:p w:rsidR="00461635" w:rsidRPr="005A2B6C" w:rsidRDefault="00461635" w:rsidP="00461635">
      <w:pPr>
        <w:ind w:left="708" w:firstLine="426"/>
        <w:jc w:val="both"/>
        <w:rPr>
          <w:sz w:val="22"/>
          <w:szCs w:val="22"/>
          <w:lang w:val="ro-RO"/>
        </w:rPr>
      </w:pPr>
      <w:r w:rsidRPr="005A2B6C">
        <w:rPr>
          <w:sz w:val="22"/>
          <w:szCs w:val="22"/>
          <w:lang w:val="ro-RO"/>
        </w:rPr>
        <w:t>Departamentul:</w:t>
      </w:r>
      <w:r w:rsidR="00661138">
        <w:rPr>
          <w:sz w:val="22"/>
          <w:szCs w:val="22"/>
          <w:lang w:val="ro-RO"/>
        </w:rPr>
        <w:t xml:space="preserve"> CHIMIE</w:t>
      </w:r>
    </w:p>
    <w:p w:rsidR="00461635" w:rsidRPr="005A2B6C" w:rsidRDefault="00461635" w:rsidP="00461635">
      <w:pPr>
        <w:jc w:val="both"/>
        <w:rPr>
          <w:sz w:val="22"/>
          <w:szCs w:val="22"/>
          <w:lang w:val="ro-RO"/>
        </w:rPr>
      </w:pPr>
    </w:p>
    <w:p w:rsidR="00461635" w:rsidRPr="005A2B6C" w:rsidRDefault="00461635" w:rsidP="00461635">
      <w:pPr>
        <w:jc w:val="center"/>
        <w:rPr>
          <w:b/>
          <w:sz w:val="22"/>
          <w:szCs w:val="22"/>
          <w:lang w:val="ro-RO"/>
        </w:rPr>
      </w:pPr>
      <w:r w:rsidRPr="005A2B6C">
        <w:rPr>
          <w:b/>
          <w:sz w:val="22"/>
          <w:szCs w:val="22"/>
          <w:lang w:val="ro-RO"/>
        </w:rPr>
        <w:t>REPARTIZAR</w:t>
      </w:r>
      <w:r w:rsidR="00661138">
        <w:rPr>
          <w:b/>
          <w:sz w:val="22"/>
          <w:szCs w:val="22"/>
          <w:lang w:val="ro-RO"/>
        </w:rPr>
        <w:t xml:space="preserve">EA TEMELOR DE LICENȚĂ </w:t>
      </w:r>
      <w:r w:rsidRPr="005A2B6C">
        <w:rPr>
          <w:b/>
          <w:sz w:val="22"/>
          <w:szCs w:val="22"/>
          <w:lang w:val="ro-RO"/>
        </w:rPr>
        <w:t xml:space="preserve"> PE CONDUCĂTORI ȘTIINȚIFICI</w:t>
      </w:r>
    </w:p>
    <w:p w:rsidR="00461635" w:rsidRPr="005A2B6C" w:rsidRDefault="00661138" w:rsidP="00461635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PENTRU ANUL UNIVERSITAR 2024 -2025</w:t>
      </w:r>
    </w:p>
    <w:p w:rsidR="00461635" w:rsidRPr="005A2B6C" w:rsidRDefault="00461635" w:rsidP="00461635">
      <w:pPr>
        <w:jc w:val="center"/>
        <w:rPr>
          <w:b/>
          <w:sz w:val="22"/>
          <w:szCs w:val="22"/>
          <w:lang w:val="ro-RO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3485"/>
        <w:gridCol w:w="3853"/>
        <w:gridCol w:w="2277"/>
        <w:gridCol w:w="1680"/>
        <w:gridCol w:w="1855"/>
        <w:gridCol w:w="74"/>
        <w:gridCol w:w="222"/>
      </w:tblGrid>
      <w:tr w:rsidR="00461635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Nume și prenume student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Nume și prenume conducător științific și</w:t>
            </w:r>
            <w:r>
              <w:rPr>
                <w:b/>
                <w:sz w:val="22"/>
                <w:szCs w:val="22"/>
                <w:lang w:val="ro-RO"/>
              </w:rPr>
              <w:t xml:space="preserve"> a consultantului științific</w:t>
            </w:r>
            <w:r w:rsidRPr="005A2B6C"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(</w:t>
            </w:r>
            <w:r w:rsidRPr="005A2B6C">
              <w:rPr>
                <w:b/>
                <w:sz w:val="22"/>
                <w:szCs w:val="22"/>
                <w:lang w:val="ro-RO"/>
              </w:rPr>
              <w:t>dacă e</w:t>
            </w:r>
            <w:r>
              <w:rPr>
                <w:b/>
                <w:sz w:val="22"/>
                <w:szCs w:val="22"/>
                <w:lang w:val="ro-RO"/>
              </w:rPr>
              <w:t>ste</w:t>
            </w:r>
            <w:r w:rsidRPr="005A2B6C">
              <w:rPr>
                <w:b/>
                <w:sz w:val="22"/>
                <w:szCs w:val="22"/>
                <w:lang w:val="ro-RO"/>
              </w:rPr>
              <w:t xml:space="preserve"> cazul</w:t>
            </w:r>
            <w:r>
              <w:rPr>
                <w:b/>
                <w:sz w:val="22"/>
                <w:szCs w:val="22"/>
                <w:lang w:val="ro-RO"/>
              </w:rPr>
              <w:t>)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61635" w:rsidRPr="005A2B6C" w:rsidRDefault="00461635" w:rsidP="002401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Tema lucrării de licență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Programul de studii/ Specializare</w:t>
            </w:r>
            <w:r>
              <w:rPr>
                <w:b/>
                <w:sz w:val="22"/>
                <w:szCs w:val="22"/>
                <w:lang w:val="ro-RO"/>
              </w:rPr>
              <w:t>a</w:t>
            </w:r>
          </w:p>
        </w:tc>
        <w:tc>
          <w:tcPr>
            <w:tcW w:w="1680" w:type="dxa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Locul de practică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Forma de învățământ (IF/ IFR/</w:t>
            </w:r>
            <w:r w:rsidRPr="005A2B6C">
              <w:rPr>
                <w:b/>
                <w:sz w:val="22"/>
                <w:szCs w:val="22"/>
                <w:lang w:val="ro-RO"/>
              </w:rPr>
              <w:t>ID)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Anghel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Alexandra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lucr.dr.ing</w:t>
            </w:r>
            <w:proofErr w:type="spellEnd"/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>.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Doukeh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Rami 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influenței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acetali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asupra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proprietăților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biodiesului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LPPPZ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pStyle w:val="yiv3845837268msonormal"/>
              <w:shd w:val="clear" w:color="auto" w:fill="FFFFFF"/>
              <w:spacing w:before="0" w:beforeAutospacing="0" w:after="160" w:afterAutospacing="0" w:line="235" w:lineRule="atLeas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Gîlcă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Andrei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Nicolae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pStyle w:val="yiv3845837268msonormal"/>
              <w:shd w:val="clear" w:color="auto" w:fill="FFFFFF"/>
              <w:spacing w:before="0" w:beforeAutospacing="0" w:after="160" w:afterAutospacing="0" w:line="235" w:lineRule="atLeast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Influențá  talcului asupra  caracteristicilor filmelor  pe  bază  de  acid polilactic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LPPPZ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Preda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 Mihai Eugen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substituția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cu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sulf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grăsimilor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nesaturate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AF44B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AF44B8" w:rsidRPr="00332F27" w:rsidRDefault="00AF44B8" w:rsidP="007609B6">
            <w:pPr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Mihai Tatiana</w:t>
            </w:r>
          </w:p>
        </w:tc>
        <w:tc>
          <w:tcPr>
            <w:tcW w:w="3327" w:type="dxa"/>
            <w:shd w:val="clear" w:color="auto" w:fill="auto"/>
          </w:tcPr>
          <w:p w:rsidR="00AF44B8" w:rsidRPr="00332F27" w:rsidRDefault="00AF44B8" w:rsidP="00AF44B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AF44B8" w:rsidRPr="00332F27" w:rsidRDefault="00AF44B8" w:rsidP="00AF44B8">
            <w:pPr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  <w:p w:rsidR="00AF44B8" w:rsidRPr="00332F27" w:rsidRDefault="00AF44B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AF44B8" w:rsidRPr="00332F27" w:rsidRDefault="00AF44B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Influenta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diatomitei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asupra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caracteristicilor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ambalajelor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alimentare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baza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de PLA</w:t>
            </w:r>
            <w:bookmarkStart w:id="0" w:name="_GoBack"/>
            <w:bookmarkEnd w:id="0"/>
          </w:p>
        </w:tc>
        <w:tc>
          <w:tcPr>
            <w:tcW w:w="2154" w:type="dxa"/>
            <w:shd w:val="clear" w:color="auto" w:fill="auto"/>
          </w:tcPr>
          <w:p w:rsidR="00AF44B8" w:rsidRPr="00332F27" w:rsidRDefault="00AF44B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80" w:type="dxa"/>
          </w:tcPr>
          <w:p w:rsidR="00AF44B8" w:rsidRPr="00332F27" w:rsidRDefault="00AF44B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AF44B8" w:rsidRPr="00332F27" w:rsidRDefault="00AF44B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Marcu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 </w:t>
            </w: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Cosmina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Mara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dr.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>.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Naum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Maria  Magdalena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spacing w:after="160" w:line="256" w:lineRule="auto"/>
              <w:rPr>
                <w:color w:val="000000" w:themeColor="text1"/>
                <w:sz w:val="22"/>
                <w:szCs w:val="22"/>
                <w:vertAlign w:val="subscript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Proprietățile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fizico-chimice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ale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soluții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utilizate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la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absorbția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CO</w:t>
            </w:r>
            <w:r w:rsidRPr="00332F27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Nițoiu Daniela  Florina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lucr.dr.chim.Gheorghe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Cătălina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Gabriela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spacing w:after="160" w:line="25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Utilizarea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nămolului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biologic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agricultură.Beneficii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riscuri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ecologice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Manea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Ana  Maria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Nicoleta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lucr.dr.chim.Gheorghe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Cătălina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Gabriela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Evaluarea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impactului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apelor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reziduale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petroliere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asupra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ecosistemelor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acvatice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Ivan Andrei  Florian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Ș.Ldr.ing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Doukeh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Rami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Obținerea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ecosolvent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esterificarea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glicerinei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Opiș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Beatrice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Doukeh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Rami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Prepararea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testarea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adsorbant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obținut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din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biomasă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vederea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reținerii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nitrați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din  probe 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mediu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lastRenderedPageBreak/>
              <w:t>Tudorel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Robert George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Ș.Ldr.ing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Doukeh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Rami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conversia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fotocatalitică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a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azotului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centri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activi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baza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Fe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Ioniță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Florin  Georgian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</w:t>
            </w:r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>.dr.chim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Manta  Ana  Maria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Caracterizarea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fizico-chimică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diferitelor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tipuri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muștar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masă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tabs>
                <w:tab w:val="left" w:pos="230"/>
              </w:tabs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Grosu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Elena -Beatrice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</w:t>
            </w:r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>.dr.chim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Manta  Ana  Maria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spacing w:after="160" w:line="256" w:lineRule="auto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Calitatea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analiza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fizico-chimică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gemului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din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fructe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Stancu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Elena-</w:t>
            </w: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Mihaela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</w:t>
            </w:r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>.dr.chim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Manta  Ana  Maria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Sinteza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analiza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fizico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chimică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produse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derivate din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lapte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brînzeturi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Simion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Alexandra Elena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Conf.dr.chim</w:t>
            </w:r>
            <w:proofErr w:type="spellEnd"/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Călin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Cătălina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reținerea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reziduurilor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din  pesticide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materiale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absorbante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Tudor  Elena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Luminița</w:t>
            </w:r>
            <w:proofErr w:type="spellEnd"/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Conf.dr.chim</w:t>
            </w:r>
            <w:proofErr w:type="spellEnd"/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Călin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Cătălina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2F27">
              <w:rPr>
                <w:rFonts w:ascii="Times New Roman" w:hAnsi="Times New Roman" w:cs="Times New Roman"/>
                <w:color w:val="000000" w:themeColor="text1"/>
              </w:rPr>
              <w:t>Cercetări experimentale privind calitatea vinurilor roșii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Țiboacă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Ioana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Diana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Sîrbu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Emilia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Valorificarea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produse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secundare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rezultate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din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industria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vinificației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Stupu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Sorina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Iuliana</w:t>
            </w:r>
            <w:proofErr w:type="spellEnd"/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Sîrbu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Emilia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caracterizarea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extracția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compușilor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activi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din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deșeuri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alimentare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Lahmatov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Andreea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Bondarev  Andreea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 control al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calității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produse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alimentare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spectrofotometrice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Cîrjan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Bianca  Antonia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Bondarev  Andreea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Controlul  fizico-chimic  al  unor  produse  de  origine  vegetală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Iorga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George  Marius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Simularea  și  optimizarea proceselor  de  producție a  ureei și analiza tehnico-economică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Iorga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George Marius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  <w:p w:rsidR="00661138" w:rsidRPr="00332F27" w:rsidRDefault="00661138" w:rsidP="007609B6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Simularea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optimizarea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proceselor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producție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ureei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analiza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tehno-economică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LIPCBZ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461635" w:rsidRPr="005A2B6C" w:rsidTr="00661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28" w:type="dxa"/>
            <w:gridSpan w:val="7"/>
            <w:shd w:val="clear" w:color="auto" w:fill="auto"/>
          </w:tcPr>
          <w:p w:rsidR="00461635" w:rsidRPr="00661138" w:rsidRDefault="00461635" w:rsidP="00661138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461635" w:rsidRPr="005A2B6C" w:rsidRDefault="00461635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661138" w:rsidRPr="005A2B6C" w:rsidTr="00661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28" w:type="dxa"/>
            <w:gridSpan w:val="7"/>
            <w:shd w:val="clear" w:color="auto" w:fill="auto"/>
          </w:tcPr>
          <w:p w:rsidR="00661138" w:rsidRPr="005A2B6C" w:rsidRDefault="00661138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2" w:type="dxa"/>
            <w:shd w:val="clear" w:color="auto" w:fill="auto"/>
          </w:tcPr>
          <w:p w:rsidR="00661138" w:rsidRPr="005A2B6C" w:rsidRDefault="00661138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661138" w:rsidRPr="005A2B6C" w:rsidTr="00661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28" w:type="dxa"/>
            <w:gridSpan w:val="7"/>
            <w:shd w:val="clear" w:color="auto" w:fill="auto"/>
          </w:tcPr>
          <w:tbl>
            <w:tblPr>
              <w:tblW w:w="15750" w:type="dxa"/>
              <w:tblLook w:val="04A0" w:firstRow="1" w:lastRow="0" w:firstColumn="1" w:lastColumn="0" w:noHBand="0" w:noVBand="1"/>
            </w:tblPr>
            <w:tblGrid>
              <w:gridCol w:w="7875"/>
              <w:gridCol w:w="7875"/>
            </w:tblGrid>
            <w:tr w:rsidR="00661138" w:rsidRPr="00332F27" w:rsidTr="007609B6">
              <w:tc>
                <w:tcPr>
                  <w:tcW w:w="7676" w:type="dxa"/>
                  <w:shd w:val="clear" w:color="auto" w:fill="auto"/>
                </w:tcPr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  <w:r w:rsidRPr="00661138"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  <w:t xml:space="preserve">Întocmit, </w:t>
                  </w:r>
                </w:p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  <w:r w:rsidRPr="00661138"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  <w:t>Secretar departament</w:t>
                  </w:r>
                </w:p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676" w:type="dxa"/>
                  <w:shd w:val="clear" w:color="auto" w:fill="auto"/>
                </w:tcPr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  <w:r w:rsidRPr="00661138"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  <w:t>Avizat,</w:t>
                  </w:r>
                </w:p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  <w:r w:rsidRPr="00661138"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  <w:t xml:space="preserve"> Director departament </w:t>
                  </w:r>
                </w:p>
              </w:tc>
            </w:tr>
          </w:tbl>
          <w:p w:rsidR="00661138" w:rsidRPr="00332F27" w:rsidRDefault="00661138" w:rsidP="0066113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Pătrașcu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332F27">
              <w:rPr>
                <w:color w:val="000000" w:themeColor="text1"/>
                <w:sz w:val="22"/>
                <w:szCs w:val="22"/>
              </w:rPr>
              <w:t>Adriana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    </w:t>
            </w: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Conf</w:t>
            </w:r>
            <w:r w:rsidRPr="00332F27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  <w:lang w:val="ro-RO"/>
              </w:rPr>
              <w:t>dr.</w:t>
            </w: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chim. Mihai Sonia</w:t>
            </w:r>
          </w:p>
          <w:p w:rsidR="00661138" w:rsidRPr="00661138" w:rsidRDefault="00661138" w:rsidP="00A9626D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661138" w:rsidRPr="005A2B6C" w:rsidRDefault="00661138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C62957" w:rsidRPr="00461635" w:rsidRDefault="00C62957" w:rsidP="00461635"/>
    <w:sectPr w:rsidR="00C62957" w:rsidRPr="00461635" w:rsidSect="00461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09" w:rsidRDefault="004B7209">
      <w:r>
        <w:separator/>
      </w:r>
    </w:p>
  </w:endnote>
  <w:endnote w:type="continuationSeparator" w:id="0">
    <w:p w:rsidR="004B7209" w:rsidRDefault="004B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Didactic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9F" w:rsidRPr="00AD7F39" w:rsidRDefault="00AD7F39">
    <w:pPr>
      <w:pStyle w:val="Footer"/>
      <w:rPr>
        <w:rFonts w:ascii="Arial" w:hAnsi="Arial" w:cs="Arial"/>
        <w:i/>
        <w:lang w:val="ro-RO"/>
      </w:rPr>
    </w:pPr>
    <w:r w:rsidRPr="00AD7F39">
      <w:rPr>
        <w:rFonts w:ascii="Arial" w:hAnsi="Arial" w:cs="Arial"/>
        <w:i/>
        <w:lang w:val="ro-RO"/>
      </w:rPr>
      <w:t xml:space="preserve">F 379.16/Ed.1                                                                                                                       </w:t>
    </w:r>
    <w:r>
      <w:rPr>
        <w:rFonts w:ascii="Arial" w:hAnsi="Arial" w:cs="Arial"/>
        <w:i/>
        <w:lang w:val="ro-RO"/>
      </w:rPr>
      <w:t xml:space="preserve">                   </w:t>
    </w:r>
    <w:r w:rsidRPr="00AD7F39">
      <w:rPr>
        <w:rFonts w:ascii="Arial" w:hAnsi="Arial" w:cs="Arial"/>
        <w:i/>
        <w:lang w:val="ro-RO"/>
      </w:rPr>
      <w:t xml:space="preserve">                                                                      </w:t>
    </w:r>
    <w:r w:rsidR="009E6203">
      <w:rPr>
        <w:rFonts w:ascii="Arial" w:hAnsi="Arial" w:cs="Arial"/>
        <w:i/>
        <w:lang w:val="ro-RO"/>
      </w:rPr>
      <w:t>Document de uz intern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09" w:rsidRDefault="004B7209">
      <w:r>
        <w:separator/>
      </w:r>
    </w:p>
  </w:footnote>
  <w:footnote w:type="continuationSeparator" w:id="0">
    <w:p w:rsidR="004B7209" w:rsidRDefault="004B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7A4"/>
    <w:multiLevelType w:val="hybridMultilevel"/>
    <w:tmpl w:val="04580408"/>
    <w:lvl w:ilvl="0" w:tplc="BC221ED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5E110B"/>
    <w:multiLevelType w:val="hybridMultilevel"/>
    <w:tmpl w:val="092AE8A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B4E10"/>
    <w:rsid w:val="0017779B"/>
    <w:rsid w:val="001E081B"/>
    <w:rsid w:val="00240148"/>
    <w:rsid w:val="00275F01"/>
    <w:rsid w:val="002C75C9"/>
    <w:rsid w:val="002D5304"/>
    <w:rsid w:val="003A6D48"/>
    <w:rsid w:val="003B2ABB"/>
    <w:rsid w:val="003C04F5"/>
    <w:rsid w:val="00461635"/>
    <w:rsid w:val="004B7209"/>
    <w:rsid w:val="005A53EA"/>
    <w:rsid w:val="00630339"/>
    <w:rsid w:val="00632F3D"/>
    <w:rsid w:val="00661138"/>
    <w:rsid w:val="00670978"/>
    <w:rsid w:val="00694B4B"/>
    <w:rsid w:val="006E2C52"/>
    <w:rsid w:val="0071048D"/>
    <w:rsid w:val="00795B82"/>
    <w:rsid w:val="008440DE"/>
    <w:rsid w:val="00960859"/>
    <w:rsid w:val="00990345"/>
    <w:rsid w:val="009C7CC3"/>
    <w:rsid w:val="009E6203"/>
    <w:rsid w:val="009F3D9E"/>
    <w:rsid w:val="00A43581"/>
    <w:rsid w:val="00AC5AAE"/>
    <w:rsid w:val="00AD7F39"/>
    <w:rsid w:val="00AF44B8"/>
    <w:rsid w:val="00BA7BC4"/>
    <w:rsid w:val="00C62957"/>
    <w:rsid w:val="00CB2954"/>
    <w:rsid w:val="00D6726E"/>
    <w:rsid w:val="00D8105B"/>
    <w:rsid w:val="00E02A79"/>
    <w:rsid w:val="00ED0D47"/>
    <w:rsid w:val="00F128E9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691D"/>
  <w15:docId w15:val="{7CD25022-5EDD-4CF3-91F3-9DB9DD78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2C75C9"/>
    <w:pPr>
      <w:jc w:val="center"/>
    </w:pPr>
    <w:rPr>
      <w:rFonts w:ascii="RomDidactic" w:hAnsi="RomDidactic"/>
      <w:b/>
      <w:sz w:val="24"/>
      <w:u w:val="single"/>
      <w:lang w:val="fr-FR"/>
    </w:rPr>
  </w:style>
  <w:style w:type="character" w:customStyle="1" w:styleId="TitleChar">
    <w:name w:val="Title Char"/>
    <w:basedOn w:val="DefaultParagraphFont"/>
    <w:link w:val="Title"/>
    <w:rsid w:val="002C75C9"/>
    <w:rPr>
      <w:rFonts w:ascii="RomDidactic" w:eastAsia="Times New Roman" w:hAnsi="RomDidactic" w:cs="Times New Roman"/>
      <w:b/>
      <w:szCs w:val="20"/>
      <w:u w:val="single"/>
      <w:lang w:val="fr-FR" w:eastAsia="ro-RO"/>
    </w:rPr>
  </w:style>
  <w:style w:type="paragraph" w:customStyle="1" w:styleId="yiv3845837268msonormal">
    <w:name w:val="yiv3845837268msonormal"/>
    <w:basedOn w:val="Normal"/>
    <w:rsid w:val="00661138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11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273FC-F300-477D-B335-9D0F357FC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8E92F-F55A-4860-8E3A-634278C35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72616-C74A-4B39-A643-7CB9C304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User</cp:lastModifiedBy>
  <cp:revision>6</cp:revision>
  <dcterms:created xsi:type="dcterms:W3CDTF">2025-02-06T08:30:00Z</dcterms:created>
  <dcterms:modified xsi:type="dcterms:W3CDTF">2025-05-28T09:13:00Z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