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1CB" w:rsidRPr="00E12520" w:rsidRDefault="008C51CB" w:rsidP="000829C0">
      <w:pPr>
        <w:jc w:val="center"/>
        <w:rPr>
          <w:b/>
          <w:bCs/>
          <w:sz w:val="52"/>
          <w:szCs w:val="52"/>
        </w:rPr>
      </w:pPr>
      <w:r w:rsidRPr="00E12520">
        <w:rPr>
          <w:b/>
          <w:bCs/>
          <w:sz w:val="52"/>
          <w:szCs w:val="52"/>
        </w:rPr>
        <w:t xml:space="preserve">F I Ş A   D I S C I P L I N E I </w:t>
      </w:r>
    </w:p>
    <w:p w:rsidR="008C51CB" w:rsidRPr="00E12520" w:rsidRDefault="008C51CB" w:rsidP="000829C0">
      <w:pPr>
        <w:jc w:val="center"/>
      </w:pPr>
    </w:p>
    <w:p w:rsidR="008C51CB" w:rsidRPr="00E12520" w:rsidRDefault="008C51CB" w:rsidP="000829C0">
      <w:pPr>
        <w:jc w:val="center"/>
      </w:pPr>
    </w:p>
    <w:p w:rsidR="008C51CB" w:rsidRPr="00E12520" w:rsidRDefault="008C51CB" w:rsidP="00910409">
      <w:pPr>
        <w:pStyle w:val="ListParagraph"/>
        <w:numPr>
          <w:ilvl w:val="0"/>
          <w:numId w:val="1"/>
        </w:numPr>
        <w:rPr>
          <w:rFonts w:ascii="Arial Narrow" w:hAnsi="Arial Narrow" w:cs="Arial Narrow"/>
          <w:b/>
          <w:bCs/>
          <w:sz w:val="28"/>
          <w:szCs w:val="28"/>
        </w:rPr>
      </w:pPr>
      <w:r w:rsidRPr="00E12520">
        <w:rPr>
          <w:rFonts w:ascii="Arial Narrow" w:hAnsi="Arial Narrow" w:cs="Arial Narrow"/>
          <w:b/>
          <w:bCs/>
          <w:sz w:val="28"/>
          <w:szCs w:val="28"/>
        </w:rPr>
        <w:t>Date despre program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42"/>
        <w:gridCol w:w="5596"/>
      </w:tblGrid>
      <w:tr w:rsidR="00551F7B" w:rsidRPr="00E12520" w:rsidTr="00551F7B">
        <w:tc>
          <w:tcPr>
            <w:tcW w:w="2240" w:type="pct"/>
          </w:tcPr>
          <w:p w:rsidR="00551F7B" w:rsidRPr="00E12520" w:rsidRDefault="00551F7B" w:rsidP="00551F7B">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sz w:val="22"/>
                <w:szCs w:val="22"/>
              </w:rPr>
              <w:t>Instituţia de învăţământ superior</w:t>
            </w:r>
          </w:p>
        </w:tc>
        <w:tc>
          <w:tcPr>
            <w:tcW w:w="2760" w:type="pct"/>
          </w:tcPr>
          <w:p w:rsidR="00551F7B" w:rsidRPr="00E12520" w:rsidRDefault="00551F7B" w:rsidP="00551F7B">
            <w:pPr>
              <w:spacing w:line="240" w:lineRule="auto"/>
              <w:rPr>
                <w:rFonts w:ascii="Arial Narrow" w:hAnsi="Arial Narrow" w:cs="Arial Narrow"/>
              </w:rPr>
            </w:pPr>
            <w:r>
              <w:rPr>
                <w:rFonts w:ascii="Arial Narrow" w:hAnsi="Arial Narrow" w:cs="Arial Narrow"/>
              </w:rPr>
              <w:t>Universitatea Petrol-Gaze din Ploieşti</w:t>
            </w:r>
          </w:p>
        </w:tc>
      </w:tr>
      <w:tr w:rsidR="00551F7B" w:rsidRPr="00E12520" w:rsidTr="00551F7B">
        <w:tc>
          <w:tcPr>
            <w:tcW w:w="2240" w:type="pct"/>
          </w:tcPr>
          <w:p w:rsidR="00551F7B" w:rsidRPr="00E12520" w:rsidRDefault="00551F7B" w:rsidP="00551F7B">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sz w:val="22"/>
                <w:szCs w:val="22"/>
              </w:rPr>
              <w:t>Facultatea</w:t>
            </w:r>
          </w:p>
        </w:tc>
        <w:tc>
          <w:tcPr>
            <w:tcW w:w="2760" w:type="pct"/>
          </w:tcPr>
          <w:p w:rsidR="00551F7B" w:rsidRPr="00E12520" w:rsidRDefault="00551F7B" w:rsidP="00551F7B">
            <w:pPr>
              <w:spacing w:line="240" w:lineRule="auto"/>
              <w:rPr>
                <w:rFonts w:ascii="Arial Narrow" w:hAnsi="Arial Narrow" w:cs="Arial Narrow"/>
              </w:rPr>
            </w:pPr>
            <w:r>
              <w:rPr>
                <w:rFonts w:ascii="Arial Narrow" w:hAnsi="Arial Narrow" w:cs="Arial Narrow"/>
              </w:rPr>
              <w:t>Tehnologia Petrolului şi Petrochimie</w:t>
            </w:r>
          </w:p>
        </w:tc>
      </w:tr>
      <w:tr w:rsidR="00551F7B" w:rsidRPr="00E12520" w:rsidTr="00551F7B">
        <w:tc>
          <w:tcPr>
            <w:tcW w:w="2240" w:type="pct"/>
          </w:tcPr>
          <w:p w:rsidR="00551F7B" w:rsidRPr="00E12520" w:rsidRDefault="00551F7B" w:rsidP="00551F7B">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sz w:val="22"/>
                <w:szCs w:val="22"/>
              </w:rPr>
              <w:t>Departamentul</w:t>
            </w:r>
          </w:p>
        </w:tc>
        <w:tc>
          <w:tcPr>
            <w:tcW w:w="2760" w:type="pct"/>
          </w:tcPr>
          <w:p w:rsidR="00551F7B" w:rsidRPr="00E12520" w:rsidRDefault="00551F7B" w:rsidP="00551F7B">
            <w:pPr>
              <w:spacing w:line="240" w:lineRule="auto"/>
              <w:rPr>
                <w:rFonts w:ascii="Arial Narrow" w:hAnsi="Arial Narrow" w:cs="Arial Narrow"/>
              </w:rPr>
            </w:pPr>
            <w:r>
              <w:rPr>
                <w:rFonts w:ascii="Arial Narrow" w:hAnsi="Arial Narrow" w:cs="Arial Narrow"/>
              </w:rPr>
              <w:t>Ingineria Prelucrarii Petrolului şi Protecţia Mediului</w:t>
            </w:r>
          </w:p>
        </w:tc>
      </w:tr>
      <w:tr w:rsidR="00551F7B" w:rsidRPr="00E12520" w:rsidTr="00551F7B">
        <w:tc>
          <w:tcPr>
            <w:tcW w:w="2240" w:type="pct"/>
          </w:tcPr>
          <w:p w:rsidR="00551F7B" w:rsidRPr="00E12520" w:rsidRDefault="00551F7B" w:rsidP="00551F7B">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sz w:val="22"/>
                <w:szCs w:val="22"/>
              </w:rPr>
              <w:t>Domeniul de studii universitare</w:t>
            </w:r>
          </w:p>
        </w:tc>
        <w:tc>
          <w:tcPr>
            <w:tcW w:w="2760" w:type="pct"/>
          </w:tcPr>
          <w:p w:rsidR="00551F7B" w:rsidRPr="00E12520" w:rsidRDefault="00551F7B" w:rsidP="00551F7B">
            <w:pPr>
              <w:spacing w:line="240" w:lineRule="auto"/>
              <w:rPr>
                <w:rFonts w:ascii="Arial Narrow" w:hAnsi="Arial Narrow" w:cs="Arial Narrow"/>
              </w:rPr>
            </w:pPr>
            <w:r>
              <w:rPr>
                <w:rFonts w:ascii="Arial Narrow" w:hAnsi="Arial Narrow" w:cs="Arial Narrow"/>
              </w:rPr>
              <w:t>Inginerie chimică</w:t>
            </w:r>
          </w:p>
        </w:tc>
      </w:tr>
      <w:tr w:rsidR="00551F7B" w:rsidRPr="00E12520" w:rsidTr="00551F7B">
        <w:tc>
          <w:tcPr>
            <w:tcW w:w="2240" w:type="pct"/>
          </w:tcPr>
          <w:p w:rsidR="00551F7B" w:rsidRPr="00E12520" w:rsidRDefault="00551F7B" w:rsidP="00551F7B">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sz w:val="22"/>
                <w:szCs w:val="22"/>
              </w:rPr>
              <w:t>Ciclul de studii universitare</w:t>
            </w:r>
          </w:p>
        </w:tc>
        <w:tc>
          <w:tcPr>
            <w:tcW w:w="2760" w:type="pct"/>
          </w:tcPr>
          <w:p w:rsidR="00551F7B" w:rsidRPr="00E12520" w:rsidRDefault="00551F7B" w:rsidP="00551F7B">
            <w:pPr>
              <w:spacing w:line="240" w:lineRule="auto"/>
              <w:rPr>
                <w:rFonts w:ascii="Arial Narrow" w:hAnsi="Arial Narrow" w:cs="Arial Narrow"/>
              </w:rPr>
            </w:pPr>
            <w:r>
              <w:rPr>
                <w:rFonts w:ascii="Arial Narrow" w:hAnsi="Arial Narrow" w:cs="Arial Narrow"/>
              </w:rPr>
              <w:t>Masterat</w:t>
            </w:r>
          </w:p>
        </w:tc>
      </w:tr>
      <w:tr w:rsidR="00551F7B" w:rsidRPr="00E12520" w:rsidTr="00551F7B">
        <w:tc>
          <w:tcPr>
            <w:tcW w:w="2240" w:type="pct"/>
          </w:tcPr>
          <w:p w:rsidR="00551F7B" w:rsidRPr="00E12520" w:rsidRDefault="00551F7B" w:rsidP="00551F7B">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sz w:val="22"/>
                <w:szCs w:val="22"/>
              </w:rPr>
              <w:t>Programul de studii universitare</w:t>
            </w:r>
          </w:p>
        </w:tc>
        <w:tc>
          <w:tcPr>
            <w:tcW w:w="2760" w:type="pct"/>
          </w:tcPr>
          <w:p w:rsidR="00551F7B" w:rsidRPr="00E12520" w:rsidRDefault="00551F7B" w:rsidP="00551F7B">
            <w:pPr>
              <w:spacing w:line="240" w:lineRule="auto"/>
              <w:rPr>
                <w:rFonts w:ascii="Arial Narrow" w:hAnsi="Arial Narrow" w:cs="Arial Narrow"/>
              </w:rPr>
            </w:pPr>
            <w:r>
              <w:rPr>
                <w:rFonts w:ascii="Arial Narrow" w:hAnsi="Arial Narrow" w:cs="Arial Narrow"/>
              </w:rPr>
              <w:t xml:space="preserve">Tehnologii Avansate in Prelucrarea Petrolului </w:t>
            </w:r>
          </w:p>
        </w:tc>
      </w:tr>
    </w:tbl>
    <w:p w:rsidR="008C51CB" w:rsidRPr="00E12520" w:rsidRDefault="008C51CB">
      <w:pPr>
        <w:rPr>
          <w:rFonts w:ascii="Arial Narrow" w:hAnsi="Arial Narrow" w:cs="Arial Narrow"/>
          <w:sz w:val="22"/>
          <w:szCs w:val="22"/>
        </w:rPr>
      </w:pPr>
    </w:p>
    <w:p w:rsidR="008C51CB" w:rsidRPr="00E12520" w:rsidRDefault="008C51CB" w:rsidP="00910409">
      <w:pPr>
        <w:pStyle w:val="ListParagraph"/>
        <w:numPr>
          <w:ilvl w:val="0"/>
          <w:numId w:val="1"/>
        </w:numPr>
        <w:rPr>
          <w:rFonts w:ascii="Arial Narrow" w:hAnsi="Arial Narrow" w:cs="Arial Narrow"/>
          <w:b/>
          <w:bCs/>
          <w:sz w:val="28"/>
          <w:szCs w:val="28"/>
        </w:rPr>
      </w:pPr>
      <w:r w:rsidRPr="00E12520">
        <w:rPr>
          <w:rFonts w:ascii="Arial Narrow" w:hAnsi="Arial Narrow" w:cs="Arial Narrow"/>
          <w:b/>
          <w:bCs/>
          <w:sz w:val="28"/>
          <w:szCs w:val="28"/>
        </w:rPr>
        <w:t>Date despre disciplină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15"/>
        <w:gridCol w:w="1659"/>
        <w:gridCol w:w="5164"/>
      </w:tblGrid>
      <w:tr w:rsidR="008C51CB" w:rsidRPr="00E12520" w:rsidTr="001976A1">
        <w:tc>
          <w:tcPr>
            <w:tcW w:w="1635" w:type="pct"/>
          </w:tcPr>
          <w:p w:rsidR="008C51CB" w:rsidRPr="00E12520" w:rsidRDefault="008C51CB" w:rsidP="00B55B30">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sz w:val="22"/>
                <w:szCs w:val="22"/>
              </w:rPr>
              <w:t>Denumirea disciplinei</w:t>
            </w:r>
          </w:p>
        </w:tc>
        <w:tc>
          <w:tcPr>
            <w:tcW w:w="3365" w:type="pct"/>
            <w:gridSpan w:val="2"/>
          </w:tcPr>
          <w:p w:rsidR="008C51CB" w:rsidRPr="00E12520" w:rsidRDefault="00551F7B" w:rsidP="00B55B30">
            <w:pPr>
              <w:spacing w:line="240" w:lineRule="auto"/>
              <w:ind w:left="440" w:hanging="440"/>
              <w:rPr>
                <w:rFonts w:ascii="Arial Narrow" w:hAnsi="Arial Narrow" w:cs="Arial Narrow"/>
              </w:rPr>
            </w:pPr>
            <w:r w:rsidRPr="00AB703F">
              <w:rPr>
                <w:rFonts w:ascii="Arial Narrow" w:hAnsi="Arial Narrow" w:cs="Arial Narrow"/>
              </w:rPr>
              <w:t>Materii prime si produse in industria de rafinare a petrolului</w:t>
            </w:r>
          </w:p>
        </w:tc>
      </w:tr>
      <w:tr w:rsidR="008C51CB" w:rsidRPr="00E12520" w:rsidTr="001976A1">
        <w:tc>
          <w:tcPr>
            <w:tcW w:w="2453" w:type="pct"/>
            <w:gridSpan w:val="2"/>
          </w:tcPr>
          <w:p w:rsidR="008C51CB" w:rsidRPr="00E12520" w:rsidRDefault="008C51CB" w:rsidP="00B55B30">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rPr>
              <w:t>Titularul activităţilor de curs</w:t>
            </w:r>
          </w:p>
        </w:tc>
        <w:tc>
          <w:tcPr>
            <w:tcW w:w="2547" w:type="pct"/>
          </w:tcPr>
          <w:p w:rsidR="008C51CB" w:rsidRPr="00E12520" w:rsidRDefault="00551F7B" w:rsidP="003834F9">
            <w:pPr>
              <w:spacing w:line="240" w:lineRule="auto"/>
              <w:rPr>
                <w:rFonts w:ascii="Arial Narrow" w:hAnsi="Arial Narrow" w:cs="Arial Narrow"/>
              </w:rPr>
            </w:pPr>
            <w:r>
              <w:rPr>
                <w:rFonts w:ascii="Arial Narrow" w:hAnsi="Arial Narrow" w:cs="Arial Narrow"/>
              </w:rPr>
              <w:t>Șef lucr.univ..dr.ing.Cristina Dușescu - Vasile</w:t>
            </w:r>
          </w:p>
        </w:tc>
      </w:tr>
      <w:tr w:rsidR="008C51CB" w:rsidRPr="00E12520" w:rsidTr="001976A1">
        <w:tc>
          <w:tcPr>
            <w:tcW w:w="2453" w:type="pct"/>
            <w:gridSpan w:val="2"/>
          </w:tcPr>
          <w:p w:rsidR="008C51CB" w:rsidRPr="00E12520" w:rsidRDefault="008C51CB" w:rsidP="00CC7911">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rPr>
              <w:t>Ti</w:t>
            </w:r>
            <w:r>
              <w:rPr>
                <w:rFonts w:ascii="Arial Narrow" w:hAnsi="Arial Narrow" w:cs="Arial Narrow"/>
              </w:rPr>
              <w:t xml:space="preserve">tularul activităţilor </w:t>
            </w:r>
            <w:r w:rsidR="00CC7911">
              <w:rPr>
                <w:rFonts w:ascii="Arial Narrow" w:hAnsi="Arial Narrow" w:cs="Arial Narrow"/>
              </w:rPr>
              <w:t>seminar/laborator</w:t>
            </w:r>
          </w:p>
        </w:tc>
        <w:tc>
          <w:tcPr>
            <w:tcW w:w="2547" w:type="pct"/>
          </w:tcPr>
          <w:p w:rsidR="008C51CB" w:rsidRPr="00E12520" w:rsidRDefault="00551F7B" w:rsidP="003834F9">
            <w:pPr>
              <w:spacing w:line="240" w:lineRule="auto"/>
              <w:rPr>
                <w:rFonts w:ascii="Arial Narrow" w:hAnsi="Arial Narrow" w:cs="Arial Narrow"/>
              </w:rPr>
            </w:pPr>
            <w:r>
              <w:rPr>
                <w:rFonts w:ascii="Arial Narrow" w:hAnsi="Arial Narrow" w:cs="Arial Narrow"/>
              </w:rPr>
              <w:t>Asist.univ.drd.ing. Marian Băjan</w:t>
            </w:r>
          </w:p>
        </w:tc>
      </w:tr>
      <w:tr w:rsidR="00CC7911" w:rsidRPr="00E12520" w:rsidTr="001976A1">
        <w:tc>
          <w:tcPr>
            <w:tcW w:w="2453" w:type="pct"/>
            <w:gridSpan w:val="2"/>
          </w:tcPr>
          <w:p w:rsidR="00CC7911" w:rsidRPr="00E12520" w:rsidRDefault="00CC7911" w:rsidP="00B55B30">
            <w:pPr>
              <w:pStyle w:val="ListParagraph"/>
              <w:numPr>
                <w:ilvl w:val="1"/>
                <w:numId w:val="1"/>
              </w:numPr>
              <w:spacing w:line="240" w:lineRule="auto"/>
              <w:ind w:left="440" w:hanging="440"/>
              <w:rPr>
                <w:rFonts w:ascii="Arial Narrow" w:hAnsi="Arial Narrow" w:cs="Arial Narrow"/>
              </w:rPr>
            </w:pPr>
            <w:r>
              <w:rPr>
                <w:rFonts w:ascii="Arial Narrow" w:hAnsi="Arial Narrow" w:cs="Arial Narrow"/>
              </w:rPr>
              <w:t>Titularul activităţii proiect</w:t>
            </w:r>
          </w:p>
        </w:tc>
        <w:tc>
          <w:tcPr>
            <w:tcW w:w="2547" w:type="pct"/>
          </w:tcPr>
          <w:p w:rsidR="00CC7911" w:rsidRPr="00E12520" w:rsidRDefault="00551F7B" w:rsidP="003834F9">
            <w:pPr>
              <w:spacing w:line="240" w:lineRule="auto"/>
              <w:rPr>
                <w:rFonts w:ascii="Arial Narrow" w:hAnsi="Arial Narrow" w:cs="Arial Narrow"/>
              </w:rPr>
            </w:pPr>
            <w:r>
              <w:rPr>
                <w:rFonts w:ascii="Arial Narrow" w:hAnsi="Arial Narrow" w:cs="Arial Narrow"/>
              </w:rPr>
              <w:t>-</w:t>
            </w:r>
          </w:p>
        </w:tc>
      </w:tr>
      <w:tr w:rsidR="008C51CB" w:rsidRPr="00E12520" w:rsidTr="001976A1">
        <w:tc>
          <w:tcPr>
            <w:tcW w:w="2453" w:type="pct"/>
            <w:gridSpan w:val="2"/>
          </w:tcPr>
          <w:p w:rsidR="008C51CB" w:rsidRPr="00E12520" w:rsidRDefault="008C51CB" w:rsidP="00B55B30">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rPr>
              <w:t>Anul de studiu</w:t>
            </w:r>
          </w:p>
        </w:tc>
        <w:tc>
          <w:tcPr>
            <w:tcW w:w="2547" w:type="pct"/>
          </w:tcPr>
          <w:p w:rsidR="008C51CB" w:rsidRPr="00E12520" w:rsidRDefault="00551F7B" w:rsidP="003834F9">
            <w:pPr>
              <w:spacing w:line="240" w:lineRule="auto"/>
              <w:rPr>
                <w:rFonts w:ascii="Arial Narrow" w:hAnsi="Arial Narrow" w:cs="Arial Narrow"/>
              </w:rPr>
            </w:pPr>
            <w:r>
              <w:rPr>
                <w:rFonts w:ascii="Arial Narrow" w:hAnsi="Arial Narrow" w:cs="Arial Narrow"/>
              </w:rPr>
              <w:t>I</w:t>
            </w:r>
          </w:p>
        </w:tc>
      </w:tr>
      <w:tr w:rsidR="008C51CB" w:rsidRPr="00E12520" w:rsidTr="001976A1">
        <w:tc>
          <w:tcPr>
            <w:tcW w:w="2453" w:type="pct"/>
            <w:gridSpan w:val="2"/>
          </w:tcPr>
          <w:p w:rsidR="008C51CB" w:rsidRPr="00E12520" w:rsidRDefault="008C51CB" w:rsidP="00B55B30">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rPr>
              <w:t>Semestrul</w:t>
            </w:r>
            <w:r>
              <w:rPr>
                <w:rFonts w:ascii="Arial Narrow" w:hAnsi="Arial Narrow" w:cs="Arial Narrow"/>
              </w:rPr>
              <w:t xml:space="preserve"> </w:t>
            </w:r>
            <w:r w:rsidRPr="00E12520">
              <w:rPr>
                <w:rFonts w:ascii="Arial Narrow" w:hAnsi="Arial Narrow" w:cs="Arial Narrow"/>
              </w:rPr>
              <w:t>*</w:t>
            </w:r>
          </w:p>
        </w:tc>
        <w:tc>
          <w:tcPr>
            <w:tcW w:w="2547" w:type="pct"/>
          </w:tcPr>
          <w:p w:rsidR="008C51CB" w:rsidRPr="00E12520" w:rsidRDefault="00551F7B" w:rsidP="003834F9">
            <w:pPr>
              <w:spacing w:line="240" w:lineRule="auto"/>
              <w:rPr>
                <w:rFonts w:ascii="Arial Narrow" w:hAnsi="Arial Narrow" w:cs="Arial Narrow"/>
              </w:rPr>
            </w:pPr>
            <w:r>
              <w:rPr>
                <w:rFonts w:ascii="Arial Narrow" w:hAnsi="Arial Narrow" w:cs="Arial Narrow"/>
              </w:rPr>
              <w:t>1</w:t>
            </w:r>
          </w:p>
        </w:tc>
      </w:tr>
      <w:tr w:rsidR="008C51CB" w:rsidRPr="00E12520" w:rsidTr="001976A1">
        <w:tc>
          <w:tcPr>
            <w:tcW w:w="2453" w:type="pct"/>
            <w:gridSpan w:val="2"/>
          </w:tcPr>
          <w:p w:rsidR="008C51CB" w:rsidRPr="00E12520" w:rsidRDefault="008C51CB" w:rsidP="00B55B30">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rPr>
              <w:t>Tipul de evaluare</w:t>
            </w:r>
          </w:p>
        </w:tc>
        <w:tc>
          <w:tcPr>
            <w:tcW w:w="2547" w:type="pct"/>
          </w:tcPr>
          <w:p w:rsidR="008C51CB" w:rsidRPr="00E12520" w:rsidRDefault="00551F7B" w:rsidP="003834F9">
            <w:pPr>
              <w:spacing w:line="240" w:lineRule="auto"/>
              <w:rPr>
                <w:rFonts w:ascii="Arial Narrow" w:hAnsi="Arial Narrow" w:cs="Arial Narrow"/>
              </w:rPr>
            </w:pPr>
            <w:r>
              <w:rPr>
                <w:rFonts w:ascii="Arial Narrow" w:hAnsi="Arial Narrow" w:cs="Arial Narrow"/>
              </w:rPr>
              <w:t>Examen scris</w:t>
            </w:r>
          </w:p>
        </w:tc>
      </w:tr>
      <w:tr w:rsidR="008C51CB" w:rsidRPr="00E12520" w:rsidTr="001976A1">
        <w:tc>
          <w:tcPr>
            <w:tcW w:w="2453" w:type="pct"/>
            <w:gridSpan w:val="2"/>
          </w:tcPr>
          <w:p w:rsidR="008C51CB" w:rsidRPr="00E12520" w:rsidRDefault="008C51CB" w:rsidP="00B55B30">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rPr>
              <w:t>Categoria formativă*</w:t>
            </w:r>
            <w:r>
              <w:rPr>
                <w:rFonts w:ascii="Arial Narrow" w:hAnsi="Arial Narrow" w:cs="Arial Narrow"/>
              </w:rPr>
              <w:t>*</w:t>
            </w:r>
            <w:r w:rsidRPr="00E12520">
              <w:rPr>
                <w:rFonts w:ascii="Arial Narrow" w:hAnsi="Arial Narrow" w:cs="Arial Narrow"/>
              </w:rPr>
              <w:t xml:space="preserve"> / regimul**</w:t>
            </w:r>
            <w:r>
              <w:rPr>
                <w:rFonts w:ascii="Arial Narrow" w:hAnsi="Arial Narrow" w:cs="Arial Narrow"/>
              </w:rPr>
              <w:t>*</w:t>
            </w:r>
            <w:r w:rsidRPr="00E12520">
              <w:rPr>
                <w:rFonts w:ascii="Arial Narrow" w:hAnsi="Arial Narrow" w:cs="Arial Narrow"/>
              </w:rPr>
              <w:t xml:space="preserve"> disciplinei</w:t>
            </w:r>
          </w:p>
        </w:tc>
        <w:tc>
          <w:tcPr>
            <w:tcW w:w="2547" w:type="pct"/>
          </w:tcPr>
          <w:p w:rsidR="008C51CB" w:rsidRPr="00E12520" w:rsidRDefault="00551F7B" w:rsidP="00551F7B">
            <w:pPr>
              <w:spacing w:line="240" w:lineRule="auto"/>
              <w:rPr>
                <w:rFonts w:ascii="Arial Narrow" w:hAnsi="Arial Narrow" w:cs="Arial Narrow"/>
              </w:rPr>
            </w:pPr>
            <w:r>
              <w:rPr>
                <w:rFonts w:ascii="Arial Narrow" w:hAnsi="Arial Narrow" w:cs="Arial Narrow"/>
              </w:rPr>
              <w:t>DS/DOB</w:t>
            </w:r>
          </w:p>
        </w:tc>
      </w:tr>
    </w:tbl>
    <w:p w:rsidR="008C51CB" w:rsidRPr="00E12520" w:rsidRDefault="008C51CB" w:rsidP="0095013B">
      <w:pPr>
        <w:rPr>
          <w:rFonts w:ascii="Arial Narrow" w:hAnsi="Arial Narrow" w:cs="Arial Narrow"/>
          <w:sz w:val="20"/>
          <w:szCs w:val="20"/>
        </w:rPr>
      </w:pPr>
      <w:r w:rsidRPr="00E12520">
        <w:rPr>
          <w:rFonts w:ascii="Arial Narrow" w:hAnsi="Arial Narrow" w:cs="Arial Narrow"/>
        </w:rPr>
        <w:t>*</w:t>
      </w:r>
      <w:r w:rsidRPr="00E12520">
        <w:rPr>
          <w:rFonts w:ascii="Arial Narrow" w:hAnsi="Arial Narrow" w:cs="Arial Narrow"/>
          <w:sz w:val="20"/>
          <w:szCs w:val="20"/>
        </w:rPr>
        <w:t xml:space="preserve"> </w:t>
      </w:r>
      <w:r>
        <w:rPr>
          <w:rFonts w:ascii="Arial Narrow" w:hAnsi="Arial Narrow" w:cs="Arial Narrow"/>
          <w:sz w:val="20"/>
          <w:szCs w:val="20"/>
        </w:rPr>
        <w:t xml:space="preserve">numărul semestrului este conform planului de învăţământ; </w:t>
      </w:r>
    </w:p>
    <w:p w:rsidR="00D70489" w:rsidRDefault="008C51CB" w:rsidP="00910409">
      <w:pPr>
        <w:rPr>
          <w:rFonts w:ascii="Arial Narrow" w:hAnsi="Arial Narrow"/>
          <w:sz w:val="20"/>
          <w:szCs w:val="20"/>
        </w:rPr>
      </w:pPr>
      <w:r w:rsidRPr="00E12520">
        <w:rPr>
          <w:rFonts w:ascii="Arial Narrow" w:hAnsi="Arial Narrow" w:cs="Arial Narrow"/>
        </w:rPr>
        <w:t>*</w:t>
      </w:r>
      <w:r w:rsidRPr="00CC7911">
        <w:rPr>
          <w:rFonts w:ascii="Arial Narrow" w:hAnsi="Arial Narrow" w:cs="Arial Narrow"/>
          <w:lang w:val="fr-FR"/>
        </w:rPr>
        <w:t>*</w:t>
      </w:r>
      <w:r w:rsidRPr="00E12520">
        <w:rPr>
          <w:rFonts w:ascii="Arial Narrow" w:hAnsi="Arial Narrow" w:cs="Arial Narrow"/>
          <w:sz w:val="20"/>
          <w:szCs w:val="20"/>
        </w:rPr>
        <w:t xml:space="preserve"> </w:t>
      </w:r>
      <w:r w:rsidR="00D70489" w:rsidRPr="00446732">
        <w:rPr>
          <w:rFonts w:ascii="Arial Narrow" w:hAnsi="Arial Narrow"/>
          <w:sz w:val="20"/>
          <w:szCs w:val="20"/>
        </w:rPr>
        <w:t>DF - Discipline fundamentale; DS - discipline de speciali</w:t>
      </w:r>
      <w:r w:rsidR="00C73007">
        <w:rPr>
          <w:rFonts w:ascii="Arial Narrow" w:hAnsi="Arial Narrow"/>
          <w:sz w:val="20"/>
          <w:szCs w:val="20"/>
        </w:rPr>
        <w:t>zare</w:t>
      </w:r>
      <w:r w:rsidR="00D70489" w:rsidRPr="00446732">
        <w:rPr>
          <w:rFonts w:ascii="Arial Narrow" w:hAnsi="Arial Narrow"/>
          <w:sz w:val="20"/>
          <w:szCs w:val="20"/>
        </w:rPr>
        <w:t>; DC - discipline complementare</w:t>
      </w:r>
    </w:p>
    <w:p w:rsidR="008C51CB" w:rsidRPr="00E12520" w:rsidRDefault="008C51CB" w:rsidP="00910409">
      <w:pPr>
        <w:rPr>
          <w:rFonts w:ascii="Arial Narrow" w:hAnsi="Arial Narrow" w:cs="Arial Narrow"/>
          <w:sz w:val="20"/>
          <w:szCs w:val="20"/>
        </w:rPr>
      </w:pPr>
      <w:r w:rsidRPr="0095013B">
        <w:rPr>
          <w:rFonts w:ascii="Arial Narrow" w:hAnsi="Arial Narrow" w:cs="Arial Narrow"/>
        </w:rPr>
        <w:t>***</w:t>
      </w:r>
      <w:r w:rsidRPr="00E12520">
        <w:t xml:space="preserve"> </w:t>
      </w:r>
      <w:r w:rsidRPr="00E12520">
        <w:rPr>
          <w:rFonts w:ascii="Arial Narrow" w:hAnsi="Arial Narrow" w:cs="Arial Narrow"/>
          <w:sz w:val="20"/>
          <w:szCs w:val="20"/>
        </w:rPr>
        <w:t>obligatorie</w:t>
      </w:r>
      <w:r w:rsidR="00BE0E71">
        <w:rPr>
          <w:rFonts w:ascii="Arial Narrow" w:hAnsi="Arial Narrow" w:cs="Arial Narrow"/>
          <w:sz w:val="20"/>
          <w:szCs w:val="20"/>
        </w:rPr>
        <w:t>/impusă</w:t>
      </w:r>
      <w:r w:rsidRPr="00E12520">
        <w:rPr>
          <w:rFonts w:ascii="Arial Narrow" w:hAnsi="Arial Narrow" w:cs="Arial Narrow"/>
          <w:sz w:val="20"/>
          <w:szCs w:val="20"/>
        </w:rPr>
        <w:t xml:space="preserve"> = </w:t>
      </w:r>
      <w:r w:rsidR="00BE0E71">
        <w:rPr>
          <w:rFonts w:ascii="Arial Narrow" w:hAnsi="Arial Narrow" w:cs="Arial Narrow"/>
          <w:sz w:val="20"/>
          <w:szCs w:val="20"/>
        </w:rPr>
        <w:t>D</w:t>
      </w:r>
      <w:r w:rsidR="006A49E0">
        <w:rPr>
          <w:rFonts w:ascii="Arial Narrow" w:hAnsi="Arial Narrow" w:cs="Arial Narrow"/>
          <w:sz w:val="20"/>
          <w:szCs w:val="20"/>
        </w:rPr>
        <w:t>OB</w:t>
      </w:r>
      <w:r w:rsidRPr="00E12520">
        <w:rPr>
          <w:rFonts w:ascii="Arial Narrow" w:hAnsi="Arial Narrow" w:cs="Arial Narrow"/>
          <w:sz w:val="20"/>
          <w:szCs w:val="20"/>
        </w:rPr>
        <w:t xml:space="preserve">; opţională = </w:t>
      </w:r>
      <w:r w:rsidR="00BE0E71">
        <w:rPr>
          <w:rFonts w:ascii="Arial Narrow" w:hAnsi="Arial Narrow" w:cs="Arial Narrow"/>
          <w:sz w:val="20"/>
          <w:szCs w:val="20"/>
        </w:rPr>
        <w:t>D</w:t>
      </w:r>
      <w:r w:rsidR="006A49E0">
        <w:rPr>
          <w:rFonts w:ascii="Arial Narrow" w:hAnsi="Arial Narrow" w:cs="Arial Narrow"/>
          <w:sz w:val="20"/>
          <w:szCs w:val="20"/>
        </w:rPr>
        <w:t>OP</w:t>
      </w:r>
      <w:r w:rsidRPr="00E12520">
        <w:rPr>
          <w:rFonts w:ascii="Arial Narrow" w:hAnsi="Arial Narrow" w:cs="Arial Narrow"/>
          <w:sz w:val="20"/>
          <w:szCs w:val="20"/>
        </w:rPr>
        <w:t xml:space="preserve">; facultativă = </w:t>
      </w:r>
      <w:r w:rsidR="00BE0E71">
        <w:rPr>
          <w:rFonts w:ascii="Arial Narrow" w:hAnsi="Arial Narrow" w:cs="Arial Narrow"/>
          <w:sz w:val="20"/>
          <w:szCs w:val="20"/>
        </w:rPr>
        <w:t>D</w:t>
      </w:r>
      <w:r w:rsidR="006A49E0">
        <w:rPr>
          <w:rFonts w:ascii="Arial Narrow" w:hAnsi="Arial Narrow" w:cs="Arial Narrow"/>
          <w:sz w:val="20"/>
          <w:szCs w:val="20"/>
        </w:rPr>
        <w:t>FA</w:t>
      </w:r>
    </w:p>
    <w:p w:rsidR="008C51CB" w:rsidRPr="00E12520" w:rsidRDefault="008C51CB" w:rsidP="00910409"/>
    <w:p w:rsidR="008C51CB" w:rsidRPr="00E12520" w:rsidRDefault="008C51CB" w:rsidP="00644718">
      <w:pPr>
        <w:pStyle w:val="ListParagraph"/>
        <w:numPr>
          <w:ilvl w:val="0"/>
          <w:numId w:val="1"/>
        </w:numPr>
        <w:rPr>
          <w:rFonts w:ascii="Arial Narrow" w:hAnsi="Arial Narrow" w:cs="Arial Narrow"/>
          <w:b/>
          <w:bCs/>
          <w:sz w:val="28"/>
          <w:szCs w:val="28"/>
        </w:rPr>
      </w:pPr>
      <w:r w:rsidRPr="00E12520">
        <w:rPr>
          <w:rFonts w:ascii="Arial Narrow" w:hAnsi="Arial Narrow" w:cs="Arial Narrow"/>
          <w:b/>
          <w:bCs/>
          <w:sz w:val="28"/>
          <w:szCs w:val="28"/>
        </w:rPr>
        <w:t>Timpul total estimat (ore pe semestru al activităţilor didactice)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44"/>
        <w:gridCol w:w="446"/>
        <w:gridCol w:w="1634"/>
        <w:gridCol w:w="446"/>
        <w:gridCol w:w="2078"/>
        <w:gridCol w:w="446"/>
        <w:gridCol w:w="1188"/>
        <w:gridCol w:w="556"/>
      </w:tblGrid>
      <w:tr w:rsidR="00CC7911" w:rsidRPr="00954044" w:rsidTr="006A49E0">
        <w:tc>
          <w:tcPr>
            <w:tcW w:w="1649" w:type="pct"/>
          </w:tcPr>
          <w:p w:rsidR="00CC7911" w:rsidRPr="00954044" w:rsidRDefault="00CC7911" w:rsidP="003834F9">
            <w:pPr>
              <w:pStyle w:val="ListParagraph"/>
              <w:numPr>
                <w:ilvl w:val="1"/>
                <w:numId w:val="1"/>
              </w:numPr>
              <w:spacing w:line="240" w:lineRule="auto"/>
              <w:rPr>
                <w:rFonts w:ascii="Arial Narrow" w:hAnsi="Arial Narrow" w:cs="Arial Narrow"/>
                <w:sz w:val="20"/>
                <w:szCs w:val="20"/>
              </w:rPr>
            </w:pPr>
            <w:r w:rsidRPr="00954044">
              <w:rPr>
                <w:rFonts w:ascii="Arial Narrow" w:hAnsi="Arial Narrow" w:cs="Arial Narrow"/>
                <w:sz w:val="20"/>
                <w:szCs w:val="20"/>
              </w:rPr>
              <w:t>Număr de ore pe săptămână</w:t>
            </w:r>
          </w:p>
        </w:tc>
        <w:tc>
          <w:tcPr>
            <w:tcW w:w="220" w:type="pct"/>
            <w:tcBorders>
              <w:right w:val="single" w:sz="18" w:space="0" w:color="000000"/>
            </w:tcBorders>
          </w:tcPr>
          <w:p w:rsidR="00CC7911" w:rsidRPr="00954044" w:rsidRDefault="00551F7B" w:rsidP="003834F9">
            <w:pPr>
              <w:spacing w:line="240" w:lineRule="auto"/>
              <w:rPr>
                <w:rFonts w:ascii="Arial Narrow" w:hAnsi="Arial Narrow" w:cs="Arial Narrow"/>
                <w:sz w:val="20"/>
                <w:szCs w:val="20"/>
              </w:rPr>
            </w:pPr>
            <w:r>
              <w:rPr>
                <w:rFonts w:ascii="Arial Narrow" w:hAnsi="Arial Narrow" w:cs="Arial Narrow"/>
                <w:sz w:val="20"/>
                <w:szCs w:val="20"/>
              </w:rPr>
              <w:t>5</w:t>
            </w:r>
          </w:p>
        </w:tc>
        <w:tc>
          <w:tcPr>
            <w:tcW w:w="806" w:type="pct"/>
            <w:tcBorders>
              <w:left w:val="single" w:sz="18" w:space="0" w:color="000000"/>
            </w:tcBorders>
          </w:tcPr>
          <w:p w:rsidR="00CC7911" w:rsidRPr="00954044" w:rsidRDefault="00CC7911" w:rsidP="003834F9">
            <w:pPr>
              <w:spacing w:line="240" w:lineRule="auto"/>
              <w:rPr>
                <w:rFonts w:ascii="Arial Narrow" w:hAnsi="Arial Narrow" w:cs="Arial Narrow"/>
                <w:sz w:val="20"/>
                <w:szCs w:val="20"/>
              </w:rPr>
            </w:pPr>
            <w:r w:rsidRPr="00954044">
              <w:rPr>
                <w:rFonts w:ascii="Arial Narrow" w:hAnsi="Arial Narrow" w:cs="Arial Narrow"/>
                <w:sz w:val="20"/>
                <w:szCs w:val="20"/>
              </w:rPr>
              <w:t>din care: 3.2. curs</w:t>
            </w:r>
          </w:p>
        </w:tc>
        <w:tc>
          <w:tcPr>
            <w:tcW w:w="220" w:type="pct"/>
            <w:tcBorders>
              <w:right w:val="single" w:sz="18" w:space="0" w:color="000000"/>
            </w:tcBorders>
          </w:tcPr>
          <w:p w:rsidR="00CC7911" w:rsidRPr="00954044" w:rsidRDefault="00551F7B" w:rsidP="003834F9">
            <w:pPr>
              <w:spacing w:line="240" w:lineRule="auto"/>
              <w:rPr>
                <w:rFonts w:ascii="Arial Narrow" w:hAnsi="Arial Narrow" w:cs="Arial Narrow"/>
                <w:sz w:val="20"/>
                <w:szCs w:val="20"/>
              </w:rPr>
            </w:pPr>
            <w:r>
              <w:rPr>
                <w:rFonts w:ascii="Arial Narrow" w:hAnsi="Arial Narrow" w:cs="Arial Narrow"/>
                <w:sz w:val="20"/>
                <w:szCs w:val="20"/>
              </w:rPr>
              <w:t>2</w:t>
            </w:r>
          </w:p>
        </w:tc>
        <w:tc>
          <w:tcPr>
            <w:tcW w:w="1025" w:type="pct"/>
            <w:tcBorders>
              <w:left w:val="single" w:sz="18" w:space="0" w:color="000000"/>
            </w:tcBorders>
          </w:tcPr>
          <w:p w:rsidR="00CC7911" w:rsidRPr="00954044" w:rsidRDefault="00CC7911" w:rsidP="003834F9">
            <w:pPr>
              <w:pStyle w:val="ListParagraph"/>
              <w:numPr>
                <w:ilvl w:val="1"/>
                <w:numId w:val="2"/>
              </w:numPr>
              <w:spacing w:line="240" w:lineRule="auto"/>
              <w:rPr>
                <w:rFonts w:ascii="Arial Narrow" w:hAnsi="Arial Narrow" w:cs="Arial Narrow"/>
                <w:sz w:val="20"/>
                <w:szCs w:val="20"/>
              </w:rPr>
            </w:pPr>
            <w:r w:rsidRPr="00954044">
              <w:rPr>
                <w:rFonts w:ascii="Arial Narrow" w:hAnsi="Arial Narrow" w:cs="Arial Narrow"/>
                <w:sz w:val="20"/>
                <w:szCs w:val="20"/>
              </w:rPr>
              <w:t xml:space="preserve"> Seminar/laborator</w:t>
            </w:r>
          </w:p>
        </w:tc>
        <w:tc>
          <w:tcPr>
            <w:tcW w:w="220" w:type="pct"/>
          </w:tcPr>
          <w:p w:rsidR="00CC7911" w:rsidRPr="00954044" w:rsidRDefault="00551F7B" w:rsidP="003834F9">
            <w:pPr>
              <w:spacing w:line="240" w:lineRule="auto"/>
              <w:rPr>
                <w:rFonts w:ascii="Arial Narrow" w:hAnsi="Arial Narrow" w:cs="Arial Narrow"/>
                <w:sz w:val="20"/>
                <w:szCs w:val="20"/>
              </w:rPr>
            </w:pPr>
            <w:r>
              <w:rPr>
                <w:rFonts w:ascii="Arial Narrow" w:hAnsi="Arial Narrow" w:cs="Arial Narrow"/>
                <w:sz w:val="20"/>
                <w:szCs w:val="20"/>
              </w:rPr>
              <w:t>3</w:t>
            </w:r>
          </w:p>
        </w:tc>
        <w:tc>
          <w:tcPr>
            <w:tcW w:w="586" w:type="pct"/>
          </w:tcPr>
          <w:p w:rsidR="00CC7911" w:rsidRPr="00954044" w:rsidRDefault="00CC7911" w:rsidP="00CC7911">
            <w:pPr>
              <w:pStyle w:val="ListParagraph"/>
              <w:numPr>
                <w:ilvl w:val="1"/>
                <w:numId w:val="2"/>
              </w:numPr>
              <w:spacing w:line="240" w:lineRule="auto"/>
              <w:rPr>
                <w:rFonts w:ascii="Arial Narrow" w:hAnsi="Arial Narrow" w:cs="Arial Narrow"/>
                <w:sz w:val="20"/>
                <w:szCs w:val="20"/>
              </w:rPr>
            </w:pPr>
            <w:r w:rsidRPr="00954044">
              <w:rPr>
                <w:rFonts w:ascii="Arial Narrow" w:hAnsi="Arial Narrow" w:cs="Arial Narrow"/>
                <w:sz w:val="20"/>
                <w:szCs w:val="20"/>
              </w:rPr>
              <w:t>Proiect</w:t>
            </w:r>
          </w:p>
        </w:tc>
        <w:tc>
          <w:tcPr>
            <w:tcW w:w="274" w:type="pct"/>
          </w:tcPr>
          <w:p w:rsidR="00CC7911" w:rsidRPr="00954044" w:rsidRDefault="00551F7B" w:rsidP="003834F9">
            <w:pPr>
              <w:spacing w:line="240" w:lineRule="auto"/>
              <w:rPr>
                <w:rFonts w:ascii="Arial Narrow" w:hAnsi="Arial Narrow" w:cs="Arial Narrow"/>
                <w:sz w:val="20"/>
                <w:szCs w:val="20"/>
              </w:rPr>
            </w:pPr>
            <w:r>
              <w:rPr>
                <w:rFonts w:ascii="Arial Narrow" w:hAnsi="Arial Narrow" w:cs="Arial Narrow"/>
                <w:sz w:val="20"/>
                <w:szCs w:val="20"/>
              </w:rPr>
              <w:t>-</w:t>
            </w:r>
          </w:p>
        </w:tc>
      </w:tr>
      <w:tr w:rsidR="00CC7911" w:rsidRPr="00954044" w:rsidTr="006A49E0">
        <w:tc>
          <w:tcPr>
            <w:tcW w:w="1649" w:type="pct"/>
          </w:tcPr>
          <w:p w:rsidR="00CC7911" w:rsidRPr="00954044" w:rsidRDefault="00CC7911" w:rsidP="003834F9">
            <w:pPr>
              <w:pStyle w:val="ListParagraph"/>
              <w:numPr>
                <w:ilvl w:val="1"/>
                <w:numId w:val="2"/>
              </w:numPr>
              <w:spacing w:line="240" w:lineRule="auto"/>
              <w:rPr>
                <w:rFonts w:ascii="Arial Narrow" w:hAnsi="Arial Narrow" w:cs="Arial Narrow"/>
                <w:sz w:val="20"/>
                <w:szCs w:val="20"/>
              </w:rPr>
            </w:pPr>
            <w:r w:rsidRPr="00954044">
              <w:rPr>
                <w:rFonts w:ascii="Arial Narrow" w:hAnsi="Arial Narrow" w:cs="Arial Narrow"/>
                <w:sz w:val="20"/>
                <w:szCs w:val="20"/>
              </w:rPr>
              <w:t>Total ore din planul de învăţământ</w:t>
            </w:r>
          </w:p>
        </w:tc>
        <w:tc>
          <w:tcPr>
            <w:tcW w:w="220" w:type="pct"/>
            <w:tcBorders>
              <w:right w:val="single" w:sz="18" w:space="0" w:color="000000"/>
            </w:tcBorders>
          </w:tcPr>
          <w:p w:rsidR="00CC7911" w:rsidRPr="00954044" w:rsidRDefault="00551F7B" w:rsidP="003834F9">
            <w:pPr>
              <w:spacing w:line="240" w:lineRule="auto"/>
              <w:rPr>
                <w:rFonts w:ascii="Arial Narrow" w:hAnsi="Arial Narrow" w:cs="Arial Narrow"/>
                <w:sz w:val="20"/>
                <w:szCs w:val="20"/>
              </w:rPr>
            </w:pPr>
            <w:r>
              <w:rPr>
                <w:rFonts w:ascii="Arial Narrow" w:hAnsi="Arial Narrow" w:cs="Arial Narrow"/>
                <w:sz w:val="20"/>
                <w:szCs w:val="20"/>
              </w:rPr>
              <w:t>70</w:t>
            </w:r>
          </w:p>
        </w:tc>
        <w:tc>
          <w:tcPr>
            <w:tcW w:w="806" w:type="pct"/>
            <w:tcBorders>
              <w:left w:val="single" w:sz="18" w:space="0" w:color="000000"/>
            </w:tcBorders>
          </w:tcPr>
          <w:p w:rsidR="00CC7911" w:rsidRPr="00954044" w:rsidRDefault="00CC7911" w:rsidP="00CC7911">
            <w:pPr>
              <w:spacing w:line="240" w:lineRule="auto"/>
              <w:rPr>
                <w:rFonts w:ascii="Arial Narrow" w:hAnsi="Arial Narrow" w:cs="Arial Narrow"/>
                <w:sz w:val="20"/>
                <w:szCs w:val="20"/>
              </w:rPr>
            </w:pPr>
            <w:r w:rsidRPr="00954044">
              <w:rPr>
                <w:rFonts w:ascii="Arial Narrow" w:hAnsi="Arial Narrow" w:cs="Arial Narrow"/>
                <w:sz w:val="20"/>
                <w:szCs w:val="20"/>
              </w:rPr>
              <w:t>din care: 3.6. curs</w:t>
            </w:r>
          </w:p>
        </w:tc>
        <w:tc>
          <w:tcPr>
            <w:tcW w:w="220" w:type="pct"/>
            <w:tcBorders>
              <w:right w:val="single" w:sz="18" w:space="0" w:color="000000"/>
            </w:tcBorders>
          </w:tcPr>
          <w:p w:rsidR="00CC7911" w:rsidRPr="00954044" w:rsidRDefault="00551F7B" w:rsidP="00551F7B">
            <w:pPr>
              <w:spacing w:line="240" w:lineRule="auto"/>
              <w:rPr>
                <w:rFonts w:ascii="Arial Narrow" w:hAnsi="Arial Narrow" w:cs="Arial Narrow"/>
                <w:sz w:val="20"/>
                <w:szCs w:val="20"/>
              </w:rPr>
            </w:pPr>
            <w:r>
              <w:rPr>
                <w:rFonts w:ascii="Arial Narrow" w:hAnsi="Arial Narrow" w:cs="Arial Narrow"/>
                <w:sz w:val="20"/>
                <w:szCs w:val="20"/>
              </w:rPr>
              <w:t>28</w:t>
            </w:r>
          </w:p>
        </w:tc>
        <w:tc>
          <w:tcPr>
            <w:tcW w:w="1025" w:type="pct"/>
            <w:tcBorders>
              <w:left w:val="single" w:sz="18" w:space="0" w:color="000000"/>
            </w:tcBorders>
          </w:tcPr>
          <w:p w:rsidR="00CC7911" w:rsidRPr="00954044" w:rsidRDefault="00CC7911" w:rsidP="00CC7911">
            <w:pPr>
              <w:pStyle w:val="ListParagraph"/>
              <w:numPr>
                <w:ilvl w:val="1"/>
                <w:numId w:val="13"/>
              </w:numPr>
              <w:spacing w:line="240" w:lineRule="auto"/>
              <w:rPr>
                <w:rFonts w:ascii="Arial Narrow" w:hAnsi="Arial Narrow" w:cs="Arial Narrow"/>
                <w:sz w:val="20"/>
                <w:szCs w:val="20"/>
              </w:rPr>
            </w:pPr>
            <w:r w:rsidRPr="00954044">
              <w:rPr>
                <w:rFonts w:ascii="Arial Narrow" w:hAnsi="Arial Narrow" w:cs="Arial Narrow"/>
                <w:sz w:val="20"/>
                <w:szCs w:val="20"/>
              </w:rPr>
              <w:t xml:space="preserve"> Seminar/laborator</w:t>
            </w:r>
          </w:p>
        </w:tc>
        <w:tc>
          <w:tcPr>
            <w:tcW w:w="220" w:type="pct"/>
          </w:tcPr>
          <w:p w:rsidR="00CC7911" w:rsidRPr="00954044" w:rsidRDefault="00551F7B" w:rsidP="003834F9">
            <w:pPr>
              <w:spacing w:line="240" w:lineRule="auto"/>
              <w:rPr>
                <w:rFonts w:ascii="Arial Narrow" w:hAnsi="Arial Narrow" w:cs="Arial Narrow"/>
                <w:sz w:val="20"/>
                <w:szCs w:val="20"/>
              </w:rPr>
            </w:pPr>
            <w:r>
              <w:rPr>
                <w:rFonts w:ascii="Arial Narrow" w:hAnsi="Arial Narrow" w:cs="Arial Narrow"/>
                <w:sz w:val="20"/>
                <w:szCs w:val="20"/>
              </w:rPr>
              <w:t>42</w:t>
            </w:r>
          </w:p>
        </w:tc>
        <w:tc>
          <w:tcPr>
            <w:tcW w:w="586" w:type="pct"/>
          </w:tcPr>
          <w:p w:rsidR="00CC7911" w:rsidRPr="00954044" w:rsidRDefault="00CC7911" w:rsidP="00CC7911">
            <w:pPr>
              <w:pStyle w:val="ListParagraph"/>
              <w:numPr>
                <w:ilvl w:val="1"/>
                <w:numId w:val="13"/>
              </w:numPr>
              <w:spacing w:line="240" w:lineRule="auto"/>
              <w:rPr>
                <w:rFonts w:ascii="Arial Narrow" w:hAnsi="Arial Narrow" w:cs="Arial Narrow"/>
                <w:sz w:val="20"/>
                <w:szCs w:val="20"/>
              </w:rPr>
            </w:pPr>
            <w:r w:rsidRPr="00954044">
              <w:rPr>
                <w:rFonts w:ascii="Arial Narrow" w:hAnsi="Arial Narrow" w:cs="Arial Narrow"/>
                <w:sz w:val="20"/>
                <w:szCs w:val="20"/>
              </w:rPr>
              <w:t>Proiect</w:t>
            </w:r>
          </w:p>
        </w:tc>
        <w:tc>
          <w:tcPr>
            <w:tcW w:w="274" w:type="pct"/>
          </w:tcPr>
          <w:p w:rsidR="00CC7911" w:rsidRPr="00954044" w:rsidRDefault="00CC7911" w:rsidP="003834F9">
            <w:pPr>
              <w:spacing w:line="240" w:lineRule="auto"/>
              <w:rPr>
                <w:rFonts w:ascii="Arial Narrow" w:hAnsi="Arial Narrow" w:cs="Arial Narrow"/>
                <w:sz w:val="20"/>
                <w:szCs w:val="20"/>
              </w:rPr>
            </w:pPr>
          </w:p>
        </w:tc>
      </w:tr>
      <w:tr w:rsidR="008C51CB" w:rsidRPr="00E12520" w:rsidTr="006A49E0">
        <w:tc>
          <w:tcPr>
            <w:tcW w:w="4726" w:type="pct"/>
            <w:gridSpan w:val="7"/>
          </w:tcPr>
          <w:p w:rsidR="008C51CB" w:rsidRPr="00954044" w:rsidRDefault="008C51CB" w:rsidP="006A49E0">
            <w:pPr>
              <w:spacing w:line="240" w:lineRule="auto"/>
              <w:rPr>
                <w:rFonts w:ascii="Arial Narrow" w:hAnsi="Arial Narrow" w:cs="Arial Narrow"/>
                <w:sz w:val="20"/>
                <w:szCs w:val="20"/>
              </w:rPr>
            </w:pPr>
            <w:r w:rsidRPr="00954044">
              <w:rPr>
                <w:rFonts w:ascii="Arial Narrow" w:hAnsi="Arial Narrow" w:cs="Arial Narrow"/>
                <w:sz w:val="20"/>
                <w:szCs w:val="20"/>
              </w:rPr>
              <w:t xml:space="preserve">3. </w:t>
            </w:r>
            <w:r w:rsidR="006A49E0" w:rsidRPr="00954044">
              <w:rPr>
                <w:rFonts w:ascii="Arial Narrow" w:hAnsi="Arial Narrow" w:cs="Arial Narrow"/>
                <w:sz w:val="20"/>
                <w:szCs w:val="20"/>
              </w:rPr>
              <w:t xml:space="preserve">9. </w:t>
            </w:r>
            <w:r w:rsidRPr="00954044">
              <w:rPr>
                <w:rFonts w:ascii="Arial Narrow" w:hAnsi="Arial Narrow" w:cs="Arial Narrow"/>
                <w:sz w:val="20"/>
                <w:szCs w:val="20"/>
              </w:rPr>
              <w:t>Total ore studiu individual</w:t>
            </w:r>
            <w:r w:rsidR="006A49E0" w:rsidRPr="00954044">
              <w:rPr>
                <w:rFonts w:ascii="Arial Narrow" w:hAnsi="Arial Narrow" w:cs="Arial Narrow"/>
                <w:sz w:val="20"/>
                <w:szCs w:val="20"/>
              </w:rPr>
              <w:t xml:space="preserve"> (studiu după suport de curs, bibliografie şi notiţe, documentare suplimentară în bibliotecă, pe platformele electronice de specialitate, pregătire seminarii/laboratoare, teme, referate, portofolii şi eseuri)</w:t>
            </w:r>
          </w:p>
        </w:tc>
        <w:tc>
          <w:tcPr>
            <w:tcW w:w="274" w:type="pct"/>
          </w:tcPr>
          <w:p w:rsidR="008C51CB" w:rsidRPr="00E12520" w:rsidRDefault="00551F7B" w:rsidP="003834F9">
            <w:pPr>
              <w:spacing w:line="240" w:lineRule="auto"/>
              <w:rPr>
                <w:rFonts w:ascii="Arial Narrow" w:hAnsi="Arial Narrow" w:cs="Arial Narrow"/>
              </w:rPr>
            </w:pPr>
            <w:r>
              <w:rPr>
                <w:rFonts w:ascii="Arial Narrow" w:hAnsi="Arial Narrow" w:cs="Arial Narrow"/>
              </w:rPr>
              <w:t>110</w:t>
            </w:r>
          </w:p>
        </w:tc>
      </w:tr>
      <w:tr w:rsidR="008C51CB" w:rsidRPr="00E12520" w:rsidTr="006A49E0">
        <w:tc>
          <w:tcPr>
            <w:tcW w:w="4726" w:type="pct"/>
            <w:gridSpan w:val="7"/>
          </w:tcPr>
          <w:p w:rsidR="008C51CB" w:rsidRPr="00E12520" w:rsidRDefault="008C51CB" w:rsidP="00954044">
            <w:pPr>
              <w:spacing w:line="240" w:lineRule="auto"/>
              <w:rPr>
                <w:rFonts w:ascii="Arial Narrow" w:hAnsi="Arial Narrow" w:cs="Arial Narrow"/>
              </w:rPr>
            </w:pPr>
            <w:r w:rsidRPr="00E12520">
              <w:rPr>
                <w:rFonts w:ascii="Arial Narrow" w:hAnsi="Arial Narrow" w:cs="Arial Narrow"/>
              </w:rPr>
              <w:t>3.</w:t>
            </w:r>
            <w:r w:rsidR="007D36A2">
              <w:rPr>
                <w:rFonts w:ascii="Arial Narrow" w:hAnsi="Arial Narrow" w:cs="Arial Narrow"/>
              </w:rPr>
              <w:t>1</w:t>
            </w:r>
            <w:r w:rsidR="00954044">
              <w:rPr>
                <w:rFonts w:ascii="Arial Narrow" w:hAnsi="Arial Narrow" w:cs="Arial Narrow"/>
              </w:rPr>
              <w:t>0</w:t>
            </w:r>
            <w:r w:rsidRPr="00E12520">
              <w:rPr>
                <w:rFonts w:ascii="Arial Narrow" w:hAnsi="Arial Narrow" w:cs="Arial Narrow"/>
              </w:rPr>
              <w:t>. Total ore pe semestru</w:t>
            </w:r>
          </w:p>
        </w:tc>
        <w:tc>
          <w:tcPr>
            <w:tcW w:w="274" w:type="pct"/>
          </w:tcPr>
          <w:p w:rsidR="008C51CB" w:rsidRPr="00E12520" w:rsidRDefault="00551F7B" w:rsidP="003834F9">
            <w:pPr>
              <w:spacing w:line="240" w:lineRule="auto"/>
              <w:rPr>
                <w:rFonts w:ascii="Arial Narrow" w:hAnsi="Arial Narrow" w:cs="Arial Narrow"/>
              </w:rPr>
            </w:pPr>
            <w:r>
              <w:rPr>
                <w:rFonts w:ascii="Arial Narrow" w:hAnsi="Arial Narrow" w:cs="Arial Narrow"/>
              </w:rPr>
              <w:t>180</w:t>
            </w:r>
          </w:p>
        </w:tc>
      </w:tr>
      <w:tr w:rsidR="008C51CB" w:rsidRPr="00E12520" w:rsidTr="006A49E0">
        <w:tc>
          <w:tcPr>
            <w:tcW w:w="4726" w:type="pct"/>
            <w:gridSpan w:val="7"/>
          </w:tcPr>
          <w:p w:rsidR="008C51CB" w:rsidRPr="00E12520" w:rsidRDefault="00954044" w:rsidP="003834F9">
            <w:pPr>
              <w:spacing w:line="240" w:lineRule="auto"/>
              <w:rPr>
                <w:rFonts w:ascii="Arial Narrow" w:hAnsi="Arial Narrow" w:cs="Arial Narrow"/>
              </w:rPr>
            </w:pPr>
            <w:r>
              <w:rPr>
                <w:rFonts w:ascii="Arial Narrow" w:hAnsi="Arial Narrow" w:cs="Arial Narrow"/>
              </w:rPr>
              <w:t>3.11</w:t>
            </w:r>
            <w:r w:rsidR="008C51CB" w:rsidRPr="00E12520">
              <w:rPr>
                <w:rFonts w:ascii="Arial Narrow" w:hAnsi="Arial Narrow" w:cs="Arial Narrow"/>
              </w:rPr>
              <w:t>. Numărul de credite</w:t>
            </w:r>
          </w:p>
        </w:tc>
        <w:tc>
          <w:tcPr>
            <w:tcW w:w="274" w:type="pct"/>
          </w:tcPr>
          <w:p w:rsidR="008C51CB" w:rsidRPr="00E12520" w:rsidRDefault="00551F7B" w:rsidP="003834F9">
            <w:pPr>
              <w:spacing w:line="240" w:lineRule="auto"/>
              <w:rPr>
                <w:rFonts w:ascii="Arial Narrow" w:hAnsi="Arial Narrow" w:cs="Arial Narrow"/>
              </w:rPr>
            </w:pPr>
            <w:r>
              <w:rPr>
                <w:rFonts w:ascii="Arial Narrow" w:hAnsi="Arial Narrow" w:cs="Arial Narrow"/>
              </w:rPr>
              <w:t>6</w:t>
            </w:r>
          </w:p>
        </w:tc>
      </w:tr>
    </w:tbl>
    <w:p w:rsidR="008C51CB" w:rsidRPr="00E12520" w:rsidRDefault="008C51CB" w:rsidP="0003471A"/>
    <w:p w:rsidR="008C51CB" w:rsidRPr="00E12520" w:rsidRDefault="008C51CB" w:rsidP="00CC7911">
      <w:pPr>
        <w:numPr>
          <w:ilvl w:val="0"/>
          <w:numId w:val="13"/>
        </w:numPr>
        <w:rPr>
          <w:rFonts w:ascii="Arial Narrow" w:hAnsi="Arial Narrow" w:cs="Arial Narrow"/>
          <w:b/>
          <w:bCs/>
          <w:sz w:val="28"/>
          <w:szCs w:val="28"/>
        </w:rPr>
      </w:pPr>
      <w:r w:rsidRPr="00E12520">
        <w:rPr>
          <w:rFonts w:ascii="Arial Narrow" w:hAnsi="Arial Narrow" w:cs="Arial Narrow"/>
          <w:b/>
          <w:bCs/>
          <w:sz w:val="28"/>
          <w:szCs w:val="28"/>
        </w:rPr>
        <w:t>Condiţii (acolo unde este cazul)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027"/>
        <w:gridCol w:w="7111"/>
      </w:tblGrid>
      <w:tr w:rsidR="008C51CB" w:rsidRPr="00E12520" w:rsidTr="00213B7B">
        <w:tc>
          <w:tcPr>
            <w:tcW w:w="1493" w:type="pct"/>
          </w:tcPr>
          <w:p w:rsidR="008C51CB" w:rsidRPr="00E12520" w:rsidRDefault="00954044" w:rsidP="001B599D">
            <w:pPr>
              <w:rPr>
                <w:rFonts w:ascii="Arial Narrow" w:hAnsi="Arial Narrow" w:cs="Arial Narrow"/>
              </w:rPr>
            </w:pPr>
            <w:r w:rsidRPr="00E12520">
              <w:rPr>
                <w:rFonts w:ascii="Arial Narrow" w:hAnsi="Arial Narrow" w:cs="Arial Narrow"/>
              </w:rPr>
              <w:t>4.1. de curriculum</w:t>
            </w:r>
          </w:p>
        </w:tc>
        <w:tc>
          <w:tcPr>
            <w:tcW w:w="3507" w:type="pct"/>
          </w:tcPr>
          <w:p w:rsidR="008C51CB" w:rsidRPr="00E12520" w:rsidRDefault="007808F6" w:rsidP="004F1D20">
            <w:pPr>
              <w:numPr>
                <w:ilvl w:val="0"/>
                <w:numId w:val="11"/>
              </w:numPr>
              <w:tabs>
                <w:tab w:val="clear" w:pos="720"/>
              </w:tabs>
              <w:ind w:left="332" w:hanging="330"/>
            </w:pPr>
            <w:r w:rsidRPr="007808F6">
              <w:rPr>
                <w:rFonts w:ascii="Arial Narrow" w:hAnsi="Arial Narrow" w:cs="Arial Narrow"/>
              </w:rPr>
              <w:t>Cunoștințe de fizico – chimia petrolului, procese de termocatalitice, tehnologii petrochimice, scheme de rafinărie</w:t>
            </w:r>
          </w:p>
        </w:tc>
      </w:tr>
      <w:tr w:rsidR="00954044" w:rsidRPr="00E12520" w:rsidTr="00213B7B">
        <w:tc>
          <w:tcPr>
            <w:tcW w:w="1493" w:type="pct"/>
          </w:tcPr>
          <w:p w:rsidR="00954044" w:rsidRPr="00E12520" w:rsidRDefault="00954044" w:rsidP="00954044">
            <w:pPr>
              <w:rPr>
                <w:rFonts w:ascii="Arial Narrow" w:hAnsi="Arial Narrow" w:cs="Arial Narrow"/>
              </w:rPr>
            </w:pPr>
            <w:r>
              <w:rPr>
                <w:rFonts w:ascii="Arial Narrow" w:hAnsi="Arial Narrow" w:cs="Arial Narrow"/>
              </w:rPr>
              <w:t>4</w:t>
            </w:r>
            <w:r w:rsidRPr="00E12520">
              <w:rPr>
                <w:rFonts w:ascii="Arial Narrow" w:hAnsi="Arial Narrow" w:cs="Arial Narrow"/>
              </w:rPr>
              <w:t>.</w:t>
            </w:r>
            <w:r>
              <w:rPr>
                <w:rFonts w:ascii="Arial Narrow" w:hAnsi="Arial Narrow" w:cs="Arial Narrow"/>
              </w:rPr>
              <w:t>2</w:t>
            </w:r>
            <w:r w:rsidRPr="00E12520">
              <w:rPr>
                <w:rFonts w:ascii="Arial Narrow" w:hAnsi="Arial Narrow" w:cs="Arial Narrow"/>
              </w:rPr>
              <w:t>. de desfăşurare a cursului</w:t>
            </w:r>
          </w:p>
        </w:tc>
        <w:tc>
          <w:tcPr>
            <w:tcW w:w="3507" w:type="pct"/>
          </w:tcPr>
          <w:p w:rsidR="00954044" w:rsidRPr="00E12520" w:rsidRDefault="00551F7B" w:rsidP="004F1D20">
            <w:pPr>
              <w:numPr>
                <w:ilvl w:val="0"/>
                <w:numId w:val="11"/>
              </w:numPr>
              <w:tabs>
                <w:tab w:val="clear" w:pos="720"/>
              </w:tabs>
              <w:ind w:left="332" w:hanging="330"/>
            </w:pPr>
            <w:r w:rsidRPr="005B4EE9">
              <w:rPr>
                <w:rFonts w:ascii="Arial Narrow" w:hAnsi="Arial Narrow"/>
              </w:rPr>
              <w:t>Sala de curs echipata cu videoproiector şi ecran</w:t>
            </w:r>
          </w:p>
        </w:tc>
      </w:tr>
      <w:tr w:rsidR="008C51CB" w:rsidRPr="00E12520" w:rsidTr="00213B7B">
        <w:tc>
          <w:tcPr>
            <w:tcW w:w="1493" w:type="pct"/>
          </w:tcPr>
          <w:p w:rsidR="008C51CB" w:rsidRPr="00E12520" w:rsidRDefault="00954044" w:rsidP="00954044">
            <w:pPr>
              <w:rPr>
                <w:rFonts w:ascii="Arial Narrow" w:hAnsi="Arial Narrow" w:cs="Arial Narrow"/>
              </w:rPr>
            </w:pPr>
            <w:r>
              <w:rPr>
                <w:rFonts w:ascii="Arial Narrow" w:hAnsi="Arial Narrow" w:cs="Arial Narrow"/>
              </w:rPr>
              <w:t>4</w:t>
            </w:r>
            <w:r w:rsidR="008C51CB" w:rsidRPr="00E12520">
              <w:rPr>
                <w:rFonts w:ascii="Arial Narrow" w:hAnsi="Arial Narrow" w:cs="Arial Narrow"/>
              </w:rPr>
              <w:t>.</w:t>
            </w:r>
            <w:r>
              <w:rPr>
                <w:rFonts w:ascii="Arial Narrow" w:hAnsi="Arial Narrow" w:cs="Arial Narrow"/>
              </w:rPr>
              <w:t>3</w:t>
            </w:r>
            <w:r w:rsidR="008C51CB" w:rsidRPr="00E12520">
              <w:rPr>
                <w:rFonts w:ascii="Arial Narrow" w:hAnsi="Arial Narrow" w:cs="Arial Narrow"/>
              </w:rPr>
              <w:t>. de desfăşurare a seminarului/laboratorului</w:t>
            </w:r>
          </w:p>
        </w:tc>
        <w:tc>
          <w:tcPr>
            <w:tcW w:w="3507" w:type="pct"/>
          </w:tcPr>
          <w:p w:rsidR="00551F7B" w:rsidRPr="005B4EE9" w:rsidRDefault="00551F7B" w:rsidP="00551F7B">
            <w:pPr>
              <w:numPr>
                <w:ilvl w:val="0"/>
                <w:numId w:val="11"/>
              </w:numPr>
              <w:tabs>
                <w:tab w:val="clear" w:pos="720"/>
              </w:tabs>
              <w:ind w:left="332" w:hanging="330"/>
              <w:rPr>
                <w:rFonts w:ascii="Arial Narrow" w:hAnsi="Arial Narrow"/>
              </w:rPr>
            </w:pPr>
            <w:r w:rsidRPr="005B4EE9">
              <w:rPr>
                <w:rFonts w:ascii="Arial Narrow" w:hAnsi="Arial Narrow"/>
              </w:rPr>
              <w:t>Laborator echipat cu aparatura specifică lucrărilor de laborator</w:t>
            </w:r>
          </w:p>
          <w:p w:rsidR="008C51CB" w:rsidRPr="00E12520" w:rsidRDefault="008C51CB" w:rsidP="00551F7B">
            <w:pPr>
              <w:ind w:left="332"/>
            </w:pPr>
          </w:p>
        </w:tc>
      </w:tr>
    </w:tbl>
    <w:p w:rsidR="008C51CB" w:rsidRPr="00E12520" w:rsidRDefault="008C51CB" w:rsidP="000829C0"/>
    <w:p w:rsidR="008C51CB" w:rsidRPr="00954044" w:rsidRDefault="008C51CB" w:rsidP="00CC7911">
      <w:pPr>
        <w:numPr>
          <w:ilvl w:val="0"/>
          <w:numId w:val="13"/>
        </w:numPr>
        <w:rPr>
          <w:rFonts w:ascii="Arial Narrow" w:hAnsi="Arial Narrow" w:cs="Arial Narrow"/>
          <w:b/>
          <w:bCs/>
          <w:sz w:val="28"/>
          <w:szCs w:val="28"/>
        </w:rPr>
      </w:pPr>
      <w:r w:rsidRPr="00954044">
        <w:rPr>
          <w:rFonts w:ascii="Arial Narrow" w:hAnsi="Arial Narrow" w:cs="Arial Narrow"/>
          <w:b/>
          <w:bCs/>
          <w:sz w:val="28"/>
          <w:szCs w:val="28"/>
        </w:rPr>
        <w:t xml:space="preserve">Competenţe specifice </w:t>
      </w:r>
      <w:r w:rsidR="000E2E69" w:rsidRPr="00954044">
        <w:rPr>
          <w:rFonts w:ascii="Arial Narrow" w:hAnsi="Arial Narrow" w:cs="Arial Narrow"/>
          <w:b/>
          <w:bCs/>
          <w:sz w:val="28"/>
          <w:szCs w:val="28"/>
        </w:rPr>
        <w:t xml:space="preserve">acumulate </w:t>
      </w:r>
      <w:r w:rsidR="00DA2092" w:rsidRPr="00954044">
        <w:rPr>
          <w:rFonts w:ascii="Arial Narrow" w:hAnsi="Arial Narrow" w:cs="Arial Narrow"/>
          <w:b/>
          <w:bCs/>
          <w:sz w:val="28"/>
          <w:szCs w:val="28"/>
        </w:rPr>
        <w:t>și rezultatele învățării</w:t>
      </w:r>
      <w:r w:rsidR="00A14F76" w:rsidRPr="00954044">
        <w:rPr>
          <w:rFonts w:ascii="Arial Narrow" w:hAnsi="Arial Narrow" w:cs="Arial Narrow"/>
          <w:b/>
          <w:bCs/>
          <w:sz w:val="28"/>
          <w:szCs w:val="28"/>
        </w:rPr>
        <w:t>*</w:t>
      </w:r>
      <w:r w:rsidR="00DA2092" w:rsidRPr="00954044">
        <w:rPr>
          <w:rFonts w:ascii="Arial Narrow" w:hAnsi="Arial Narrow" w:cs="Arial Narrow"/>
          <w:b/>
          <w:bCs/>
          <w:sz w:val="28"/>
          <w:szCs w:val="28"/>
        </w:rPr>
        <w:t xml:space="preserve"> </w:t>
      </w:r>
      <w:r w:rsidR="00E5364F" w:rsidRPr="00954044">
        <w:rPr>
          <w:rFonts w:ascii="Arial Narrow" w:hAnsi="Arial Narrow" w:cs="Arial Narrow"/>
          <w:b/>
          <w:bCs/>
          <w:sz w:val="28"/>
          <w:szCs w:val="28"/>
        </w:rPr>
        <w:t>care stau la baza acestora</w:t>
      </w:r>
    </w:p>
    <w:tbl>
      <w:tblPr>
        <w:tblStyle w:val="TableGrid"/>
        <w:tblW w:w="0" w:type="auto"/>
        <w:tblLook w:val="04A0"/>
      </w:tblPr>
      <w:tblGrid>
        <w:gridCol w:w="2972"/>
        <w:gridCol w:w="6940"/>
      </w:tblGrid>
      <w:tr w:rsidR="00E5364F" w:rsidRPr="00954044" w:rsidTr="00E5364F">
        <w:tc>
          <w:tcPr>
            <w:tcW w:w="2972" w:type="dxa"/>
          </w:tcPr>
          <w:p w:rsidR="00E5364F" w:rsidRPr="00954044" w:rsidRDefault="00E5364F" w:rsidP="001B1948">
            <w:pPr>
              <w:jc w:val="center"/>
              <w:rPr>
                <w:rFonts w:ascii="Arial Narrow" w:hAnsi="Arial Narrow"/>
                <w:b/>
                <w:bCs/>
              </w:rPr>
            </w:pPr>
            <w:bookmarkStart w:id="0" w:name="_Hlk201878801"/>
            <w:r w:rsidRPr="00954044">
              <w:rPr>
                <w:rFonts w:ascii="Arial Narrow" w:hAnsi="Arial Narrow"/>
                <w:b/>
                <w:bCs/>
              </w:rPr>
              <w:t>Competențe profesionale</w:t>
            </w:r>
          </w:p>
        </w:tc>
        <w:tc>
          <w:tcPr>
            <w:tcW w:w="6940" w:type="dxa"/>
          </w:tcPr>
          <w:p w:rsidR="00E5364F" w:rsidRPr="00954044" w:rsidRDefault="00E5364F" w:rsidP="001B1948">
            <w:pPr>
              <w:jc w:val="center"/>
              <w:rPr>
                <w:rFonts w:ascii="Arial Narrow" w:hAnsi="Arial Narrow"/>
                <w:b/>
                <w:bCs/>
              </w:rPr>
            </w:pPr>
            <w:r w:rsidRPr="00954044">
              <w:rPr>
                <w:rFonts w:ascii="Arial Narrow" w:hAnsi="Arial Narrow"/>
                <w:b/>
                <w:bCs/>
              </w:rPr>
              <w:t>Rezultatele învățării</w:t>
            </w:r>
            <w:r w:rsidR="003B7253" w:rsidRPr="00954044">
              <w:rPr>
                <w:rFonts w:ascii="Arial Narrow" w:hAnsi="Arial Narrow"/>
                <w:b/>
                <w:bCs/>
              </w:rPr>
              <w:t>*</w:t>
            </w:r>
          </w:p>
        </w:tc>
      </w:tr>
      <w:tr w:rsidR="00E5364F" w:rsidRPr="00954044" w:rsidTr="00E5364F">
        <w:tc>
          <w:tcPr>
            <w:tcW w:w="2972" w:type="dxa"/>
          </w:tcPr>
          <w:p w:rsidR="00E5364F" w:rsidRPr="00954044" w:rsidRDefault="00E5364F" w:rsidP="001B1948">
            <w:pPr>
              <w:spacing w:line="240" w:lineRule="auto"/>
              <w:rPr>
                <w:rFonts w:ascii="Arial Narrow" w:hAnsi="Arial Narrow"/>
                <w:sz w:val="22"/>
                <w:szCs w:val="22"/>
              </w:rPr>
            </w:pPr>
            <w:r w:rsidRPr="00954044">
              <w:rPr>
                <w:rFonts w:ascii="Arial Narrow" w:hAnsi="Arial Narrow"/>
                <w:sz w:val="22"/>
                <w:szCs w:val="22"/>
              </w:rPr>
              <w:t>1.</w:t>
            </w:r>
            <w:r w:rsidR="007808F6" w:rsidRPr="00C96EEB">
              <w:rPr>
                <w:sz w:val="22"/>
                <w:szCs w:val="22"/>
              </w:rPr>
              <w:t xml:space="preserve"> Integrează principii de dezvoltare durabilă și economie circulară</w:t>
            </w:r>
          </w:p>
        </w:tc>
        <w:tc>
          <w:tcPr>
            <w:tcW w:w="6940" w:type="dxa"/>
          </w:tcPr>
          <w:p w:rsidR="007808F6" w:rsidRPr="0077307C" w:rsidRDefault="007808F6" w:rsidP="007808F6">
            <w:pPr>
              <w:jc w:val="both"/>
              <w:rPr>
                <w:sz w:val="22"/>
                <w:szCs w:val="22"/>
              </w:rPr>
            </w:pPr>
            <w:r w:rsidRPr="0077307C">
              <w:rPr>
                <w:sz w:val="22"/>
                <w:szCs w:val="22"/>
              </w:rPr>
              <w:t>C1 – Studentul descrie concepte avansate de dezvoltare durabilă aplicabile în ingineria chimică.</w:t>
            </w:r>
          </w:p>
          <w:p w:rsidR="007808F6" w:rsidRPr="0077307C" w:rsidRDefault="007808F6" w:rsidP="007808F6">
            <w:pPr>
              <w:jc w:val="both"/>
              <w:rPr>
                <w:sz w:val="22"/>
                <w:szCs w:val="22"/>
              </w:rPr>
            </w:pPr>
            <w:r w:rsidRPr="0077307C">
              <w:rPr>
                <w:sz w:val="22"/>
                <w:szCs w:val="22"/>
              </w:rPr>
              <w:t>C2 – Studentul identifică strategii de reducere, reutilizare și valorificare a resurselor.</w:t>
            </w:r>
          </w:p>
          <w:p w:rsidR="007808F6" w:rsidRPr="0077307C" w:rsidRDefault="007808F6" w:rsidP="007808F6">
            <w:pPr>
              <w:jc w:val="both"/>
              <w:rPr>
                <w:sz w:val="22"/>
                <w:szCs w:val="22"/>
              </w:rPr>
            </w:pPr>
            <w:r w:rsidRPr="0077307C">
              <w:rPr>
                <w:sz w:val="22"/>
                <w:szCs w:val="22"/>
              </w:rPr>
              <w:lastRenderedPageBreak/>
              <w:t>C3 – Studentul definește indicatori de performanță pentru procese sustenabile.</w:t>
            </w:r>
          </w:p>
          <w:p w:rsidR="007808F6" w:rsidRPr="0077307C" w:rsidRDefault="007808F6" w:rsidP="007808F6">
            <w:pPr>
              <w:jc w:val="both"/>
              <w:rPr>
                <w:sz w:val="22"/>
                <w:szCs w:val="22"/>
              </w:rPr>
            </w:pPr>
            <w:r w:rsidRPr="0077307C">
              <w:rPr>
                <w:sz w:val="22"/>
                <w:szCs w:val="22"/>
              </w:rPr>
              <w:t>A1 – Studentul evaluează impactul proceselor chimice asupra mediului.</w:t>
            </w:r>
          </w:p>
          <w:p w:rsidR="007808F6" w:rsidRPr="0077307C" w:rsidRDefault="007808F6" w:rsidP="007808F6">
            <w:pPr>
              <w:jc w:val="both"/>
              <w:rPr>
                <w:sz w:val="22"/>
                <w:szCs w:val="22"/>
              </w:rPr>
            </w:pPr>
            <w:r w:rsidRPr="0077307C">
              <w:rPr>
                <w:sz w:val="22"/>
                <w:szCs w:val="22"/>
              </w:rPr>
              <w:t>A2 – Studentul propune soluții tehnologice de reducere a poluării și eficientizare energetică.</w:t>
            </w:r>
          </w:p>
          <w:p w:rsidR="007808F6" w:rsidRPr="0077307C" w:rsidRDefault="007808F6" w:rsidP="007808F6">
            <w:pPr>
              <w:jc w:val="both"/>
              <w:rPr>
                <w:sz w:val="22"/>
                <w:szCs w:val="22"/>
              </w:rPr>
            </w:pPr>
            <w:r w:rsidRPr="0077307C">
              <w:rPr>
                <w:sz w:val="22"/>
                <w:szCs w:val="22"/>
              </w:rPr>
              <w:t>RA1 – Studentul ia decizii în concordanță cu legislația de mediu și principiile de sustenabilitate.</w:t>
            </w:r>
          </w:p>
          <w:p w:rsidR="001B1948" w:rsidRPr="00954044" w:rsidRDefault="007808F6" w:rsidP="007808F6">
            <w:pPr>
              <w:spacing w:line="240" w:lineRule="auto"/>
              <w:rPr>
                <w:rFonts w:ascii="Arial Narrow" w:hAnsi="Arial Narrow"/>
              </w:rPr>
            </w:pPr>
            <w:r w:rsidRPr="0077307C">
              <w:rPr>
                <w:sz w:val="22"/>
                <w:szCs w:val="22"/>
              </w:rPr>
              <w:t>RA2 – Studentul promovează o conduită etică în utilizarea resurselor.</w:t>
            </w:r>
          </w:p>
        </w:tc>
      </w:tr>
      <w:tr w:rsidR="00E5364F" w:rsidRPr="00954044" w:rsidTr="00E5364F">
        <w:tc>
          <w:tcPr>
            <w:tcW w:w="2972" w:type="dxa"/>
          </w:tcPr>
          <w:p w:rsidR="00E5364F" w:rsidRPr="00954044" w:rsidRDefault="00E5364F" w:rsidP="001B1948">
            <w:pPr>
              <w:spacing w:line="240" w:lineRule="auto"/>
              <w:rPr>
                <w:rFonts w:ascii="Arial Narrow" w:hAnsi="Arial Narrow"/>
                <w:sz w:val="22"/>
                <w:szCs w:val="22"/>
              </w:rPr>
            </w:pPr>
            <w:r w:rsidRPr="00954044">
              <w:rPr>
                <w:rFonts w:ascii="Arial Narrow" w:hAnsi="Arial Narrow"/>
                <w:sz w:val="22"/>
                <w:szCs w:val="22"/>
              </w:rPr>
              <w:lastRenderedPageBreak/>
              <w:t>2.</w:t>
            </w:r>
            <w:r w:rsidR="001B1948" w:rsidRPr="00954044">
              <w:rPr>
                <w:rFonts w:ascii="Arial Narrow" w:hAnsi="Arial Narrow"/>
                <w:sz w:val="22"/>
                <w:szCs w:val="22"/>
              </w:rPr>
              <w:t xml:space="preserve"> </w:t>
            </w:r>
            <w:r w:rsidR="007808F6" w:rsidRPr="0077307C">
              <w:rPr>
                <w:sz w:val="22"/>
                <w:szCs w:val="22"/>
              </w:rPr>
              <w:t>Utilizează tehnici avansate de analiză și control al calității</w:t>
            </w:r>
          </w:p>
        </w:tc>
        <w:tc>
          <w:tcPr>
            <w:tcW w:w="6940" w:type="dxa"/>
          </w:tcPr>
          <w:p w:rsidR="007808F6" w:rsidRPr="0077307C" w:rsidRDefault="007808F6" w:rsidP="007808F6">
            <w:pPr>
              <w:jc w:val="both"/>
              <w:rPr>
                <w:sz w:val="22"/>
                <w:szCs w:val="22"/>
              </w:rPr>
            </w:pPr>
            <w:r w:rsidRPr="0077307C">
              <w:rPr>
                <w:sz w:val="22"/>
                <w:szCs w:val="22"/>
              </w:rPr>
              <w:t>C1 – Studentul descrie metode moderne de analiză instrumentală și caracterizare a materialelor.</w:t>
            </w:r>
          </w:p>
          <w:p w:rsidR="007808F6" w:rsidRPr="0077307C" w:rsidRDefault="007808F6" w:rsidP="007808F6">
            <w:pPr>
              <w:jc w:val="both"/>
              <w:rPr>
                <w:sz w:val="22"/>
                <w:szCs w:val="22"/>
              </w:rPr>
            </w:pPr>
            <w:r w:rsidRPr="0077307C">
              <w:rPr>
                <w:sz w:val="22"/>
                <w:szCs w:val="22"/>
              </w:rPr>
              <w:t>C2 – Studentul explică principiile de validare și calibrare a metodelor analitice.</w:t>
            </w:r>
          </w:p>
          <w:p w:rsidR="007808F6" w:rsidRPr="0077307C" w:rsidRDefault="007808F6" w:rsidP="007808F6">
            <w:pPr>
              <w:rPr>
                <w:sz w:val="22"/>
                <w:szCs w:val="22"/>
              </w:rPr>
            </w:pPr>
            <w:r w:rsidRPr="0077307C">
              <w:rPr>
                <w:sz w:val="22"/>
                <w:szCs w:val="22"/>
              </w:rPr>
              <w:t>C3 – Studentul definește standardele de calitate și reglementările aplicabile.</w:t>
            </w:r>
          </w:p>
          <w:p w:rsidR="007808F6" w:rsidRPr="0077307C" w:rsidRDefault="007808F6" w:rsidP="007808F6">
            <w:pPr>
              <w:jc w:val="both"/>
              <w:rPr>
                <w:sz w:val="22"/>
                <w:szCs w:val="22"/>
              </w:rPr>
            </w:pPr>
            <w:r w:rsidRPr="0077307C">
              <w:rPr>
                <w:sz w:val="22"/>
                <w:szCs w:val="22"/>
              </w:rPr>
              <w:t>A1 – Studentul aplică metode experimentale avansate pentru caracterizarea produselor.</w:t>
            </w:r>
          </w:p>
          <w:p w:rsidR="007808F6" w:rsidRPr="0077307C" w:rsidRDefault="007808F6" w:rsidP="007808F6">
            <w:pPr>
              <w:pStyle w:val="Default"/>
              <w:rPr>
                <w:rFonts w:ascii="Times New Roman" w:hAnsi="Times New Roman" w:cs="Times New Roman"/>
                <w:sz w:val="22"/>
                <w:szCs w:val="22"/>
                <w:lang w:val="ro-RO"/>
              </w:rPr>
            </w:pPr>
            <w:r w:rsidRPr="0077307C">
              <w:rPr>
                <w:rFonts w:ascii="Times New Roman" w:hAnsi="Times New Roman" w:cs="Times New Roman"/>
                <w:sz w:val="22"/>
                <w:szCs w:val="22"/>
                <w:lang w:val="ro-RO"/>
              </w:rPr>
              <w:t>A2 – Studentul utilizează instrumente statistice pentru interpretarea datelor analitice.</w:t>
            </w:r>
          </w:p>
          <w:p w:rsidR="007808F6" w:rsidRPr="0077307C" w:rsidRDefault="007808F6" w:rsidP="007808F6">
            <w:pPr>
              <w:jc w:val="both"/>
              <w:rPr>
                <w:sz w:val="22"/>
                <w:szCs w:val="22"/>
              </w:rPr>
            </w:pPr>
            <w:r w:rsidRPr="0077307C">
              <w:rPr>
                <w:sz w:val="22"/>
                <w:szCs w:val="22"/>
              </w:rPr>
              <w:t>RA1 – Studentul își asumă responsabilitatea validării și raportării rezultatelor.</w:t>
            </w:r>
          </w:p>
          <w:p w:rsidR="00E5364F" w:rsidRPr="00954044" w:rsidRDefault="007808F6" w:rsidP="007808F6">
            <w:pPr>
              <w:rPr>
                <w:rFonts w:ascii="Arial Narrow" w:hAnsi="Arial Narrow"/>
              </w:rPr>
            </w:pPr>
            <w:r w:rsidRPr="0077307C">
              <w:rPr>
                <w:sz w:val="22"/>
                <w:szCs w:val="22"/>
              </w:rPr>
              <w:t>RA2 – Studentul elaborează rapoarte de calitate conform normelor internaționale.</w:t>
            </w:r>
          </w:p>
        </w:tc>
      </w:tr>
      <w:tr w:rsidR="00E5364F" w:rsidRPr="00954044" w:rsidTr="00135E36">
        <w:trPr>
          <w:cantSplit/>
          <w:trHeight w:val="413"/>
        </w:trPr>
        <w:tc>
          <w:tcPr>
            <w:tcW w:w="2972" w:type="dxa"/>
          </w:tcPr>
          <w:p w:rsidR="00E5364F" w:rsidRPr="00954044" w:rsidRDefault="00E5364F" w:rsidP="001B1948">
            <w:pPr>
              <w:spacing w:line="240" w:lineRule="auto"/>
              <w:rPr>
                <w:rFonts w:ascii="Arial Narrow" w:hAnsi="Arial Narrow"/>
                <w:sz w:val="22"/>
                <w:szCs w:val="22"/>
              </w:rPr>
            </w:pPr>
            <w:r w:rsidRPr="00954044">
              <w:rPr>
                <w:rFonts w:ascii="Arial Narrow" w:hAnsi="Arial Narrow"/>
                <w:sz w:val="22"/>
                <w:szCs w:val="22"/>
              </w:rPr>
              <w:t>3.</w:t>
            </w:r>
            <w:r w:rsidR="00C01FA0" w:rsidRPr="00954044">
              <w:rPr>
                <w:rFonts w:ascii="Arial Narrow" w:hAnsi="Arial Narrow"/>
                <w:sz w:val="22"/>
                <w:szCs w:val="22"/>
              </w:rPr>
              <w:t xml:space="preserve"> </w:t>
            </w:r>
            <w:r w:rsidR="00135E36" w:rsidRPr="0077307C">
              <w:rPr>
                <w:sz w:val="22"/>
                <w:szCs w:val="22"/>
              </w:rPr>
              <w:t>Derulează activități de cercetare și inovare în ingineria chimică</w:t>
            </w:r>
          </w:p>
        </w:tc>
        <w:tc>
          <w:tcPr>
            <w:tcW w:w="6940" w:type="dxa"/>
          </w:tcPr>
          <w:p w:rsidR="00135E36" w:rsidRPr="0077307C" w:rsidRDefault="00135E36" w:rsidP="00135E36">
            <w:pPr>
              <w:jc w:val="both"/>
              <w:rPr>
                <w:sz w:val="22"/>
                <w:szCs w:val="22"/>
              </w:rPr>
            </w:pPr>
            <w:r w:rsidRPr="0077307C">
              <w:rPr>
                <w:sz w:val="22"/>
                <w:szCs w:val="22"/>
              </w:rPr>
              <w:t>C1 – Studentul descrie metodologii de cercetare avansată în domeniul ingineriei chimice.</w:t>
            </w:r>
          </w:p>
          <w:p w:rsidR="00135E36" w:rsidRPr="0077307C" w:rsidRDefault="00135E36" w:rsidP="00135E36">
            <w:pPr>
              <w:jc w:val="both"/>
              <w:rPr>
                <w:sz w:val="22"/>
                <w:szCs w:val="22"/>
              </w:rPr>
            </w:pPr>
            <w:r w:rsidRPr="0077307C">
              <w:rPr>
                <w:sz w:val="22"/>
                <w:szCs w:val="22"/>
              </w:rPr>
              <w:t>C2 – Studentul identifică direcții inovative pentru dezvoltarea de procese și produse.</w:t>
            </w:r>
          </w:p>
          <w:p w:rsidR="00135E36" w:rsidRPr="0077307C" w:rsidRDefault="00135E36" w:rsidP="00135E36">
            <w:pPr>
              <w:rPr>
                <w:sz w:val="22"/>
                <w:szCs w:val="22"/>
              </w:rPr>
            </w:pPr>
            <w:r w:rsidRPr="0077307C">
              <w:rPr>
                <w:sz w:val="22"/>
                <w:szCs w:val="22"/>
              </w:rPr>
              <w:t>C3 – Studentul definește metode de proiectare și interpretare a experimentelor.</w:t>
            </w:r>
          </w:p>
          <w:p w:rsidR="00135E36" w:rsidRPr="0077307C" w:rsidRDefault="00135E36" w:rsidP="00135E36">
            <w:pPr>
              <w:jc w:val="both"/>
              <w:rPr>
                <w:sz w:val="22"/>
                <w:szCs w:val="22"/>
              </w:rPr>
            </w:pPr>
            <w:r w:rsidRPr="0077307C">
              <w:rPr>
                <w:sz w:val="22"/>
                <w:szCs w:val="22"/>
              </w:rPr>
              <w:t>A1 – Studentul aplică metode experimentale și computaționale pentru obținerea de rezultate originale.</w:t>
            </w:r>
          </w:p>
          <w:p w:rsidR="00135E36" w:rsidRPr="0077307C" w:rsidRDefault="00135E36" w:rsidP="00135E36">
            <w:pPr>
              <w:rPr>
                <w:sz w:val="22"/>
                <w:szCs w:val="22"/>
              </w:rPr>
            </w:pPr>
            <w:r w:rsidRPr="0077307C">
              <w:rPr>
                <w:sz w:val="22"/>
                <w:szCs w:val="22"/>
              </w:rPr>
              <w:t>A2 – Studentul redactează articole științifice și proiecte de cercetare.</w:t>
            </w:r>
          </w:p>
          <w:p w:rsidR="00135E36" w:rsidRPr="0077307C" w:rsidRDefault="00135E36" w:rsidP="00135E36">
            <w:pPr>
              <w:jc w:val="both"/>
              <w:rPr>
                <w:sz w:val="22"/>
                <w:szCs w:val="22"/>
              </w:rPr>
            </w:pPr>
            <w:r w:rsidRPr="0077307C">
              <w:rPr>
                <w:sz w:val="22"/>
                <w:szCs w:val="22"/>
              </w:rPr>
              <w:t>RA1 – Studentul demonstrează autonomie în derularea proiectelor de cercetare.</w:t>
            </w:r>
          </w:p>
          <w:p w:rsidR="00E5364F" w:rsidRPr="00954044" w:rsidRDefault="00135E36" w:rsidP="00135E36">
            <w:pPr>
              <w:rPr>
                <w:rFonts w:ascii="Arial Narrow" w:hAnsi="Arial Narrow"/>
              </w:rPr>
            </w:pPr>
            <w:r w:rsidRPr="0077307C">
              <w:rPr>
                <w:sz w:val="22"/>
                <w:szCs w:val="22"/>
              </w:rPr>
              <w:t>RA2 – Studentul diseminează rezultatele la nivel național și internațional.</w:t>
            </w:r>
          </w:p>
        </w:tc>
      </w:tr>
      <w:tr w:rsidR="006F4B0B" w:rsidRPr="00954044" w:rsidTr="00135E36">
        <w:trPr>
          <w:cantSplit/>
          <w:trHeight w:val="413"/>
        </w:trPr>
        <w:tc>
          <w:tcPr>
            <w:tcW w:w="2972" w:type="dxa"/>
          </w:tcPr>
          <w:p w:rsidR="006F4B0B" w:rsidRPr="00C96EEB" w:rsidRDefault="006F4B0B" w:rsidP="006F4B0B">
            <w:pPr>
              <w:rPr>
                <w:sz w:val="22"/>
                <w:szCs w:val="22"/>
              </w:rPr>
            </w:pPr>
            <w:r>
              <w:rPr>
                <w:sz w:val="22"/>
                <w:szCs w:val="22"/>
              </w:rPr>
              <w:t>4.</w:t>
            </w:r>
            <w:r w:rsidRPr="00C96EEB">
              <w:rPr>
                <w:sz w:val="22"/>
                <w:szCs w:val="22"/>
              </w:rPr>
              <w:t>Integrează principii de dezvoltare durabilă și economie circulară</w:t>
            </w:r>
          </w:p>
        </w:tc>
        <w:tc>
          <w:tcPr>
            <w:tcW w:w="6940" w:type="dxa"/>
          </w:tcPr>
          <w:p w:rsidR="006F4B0B" w:rsidRPr="0077307C" w:rsidRDefault="006F4B0B" w:rsidP="006F4B0B">
            <w:pPr>
              <w:jc w:val="both"/>
              <w:rPr>
                <w:sz w:val="22"/>
                <w:szCs w:val="22"/>
              </w:rPr>
            </w:pPr>
            <w:r w:rsidRPr="0077307C">
              <w:rPr>
                <w:sz w:val="22"/>
                <w:szCs w:val="22"/>
              </w:rPr>
              <w:t>C1 – Studentul descrie concepte avansate de dezvoltare durabilă aplicabile în ingineria chimică.</w:t>
            </w:r>
          </w:p>
          <w:p w:rsidR="006F4B0B" w:rsidRPr="0077307C" w:rsidRDefault="006F4B0B" w:rsidP="006F4B0B">
            <w:pPr>
              <w:jc w:val="both"/>
              <w:rPr>
                <w:sz w:val="22"/>
                <w:szCs w:val="22"/>
              </w:rPr>
            </w:pPr>
            <w:r w:rsidRPr="0077307C">
              <w:rPr>
                <w:sz w:val="22"/>
                <w:szCs w:val="22"/>
              </w:rPr>
              <w:t>C2 – Studentul identifică strategii de reducere, reutilizare și valorificare a resurselor.</w:t>
            </w:r>
          </w:p>
          <w:p w:rsidR="006F4B0B" w:rsidRPr="0077307C" w:rsidRDefault="006F4B0B" w:rsidP="006F4B0B">
            <w:pPr>
              <w:jc w:val="both"/>
              <w:rPr>
                <w:sz w:val="22"/>
                <w:szCs w:val="22"/>
              </w:rPr>
            </w:pPr>
            <w:r w:rsidRPr="0077307C">
              <w:rPr>
                <w:sz w:val="22"/>
                <w:szCs w:val="22"/>
              </w:rPr>
              <w:t>C3 – Studentul definește indicatori de performanță pentru procese sustenabile.</w:t>
            </w:r>
          </w:p>
          <w:p w:rsidR="006F4B0B" w:rsidRPr="0077307C" w:rsidRDefault="006F4B0B" w:rsidP="006F4B0B">
            <w:pPr>
              <w:jc w:val="both"/>
              <w:rPr>
                <w:sz w:val="22"/>
                <w:szCs w:val="22"/>
              </w:rPr>
            </w:pPr>
            <w:r w:rsidRPr="0077307C">
              <w:rPr>
                <w:sz w:val="22"/>
                <w:szCs w:val="22"/>
              </w:rPr>
              <w:t>A1 – Studentul evaluează impactul proceselor chimice asupra mediului.</w:t>
            </w:r>
          </w:p>
          <w:p w:rsidR="006F4B0B" w:rsidRPr="0077307C" w:rsidRDefault="006F4B0B" w:rsidP="006F4B0B">
            <w:pPr>
              <w:jc w:val="both"/>
              <w:rPr>
                <w:sz w:val="22"/>
                <w:szCs w:val="22"/>
              </w:rPr>
            </w:pPr>
            <w:r w:rsidRPr="0077307C">
              <w:rPr>
                <w:sz w:val="22"/>
                <w:szCs w:val="22"/>
              </w:rPr>
              <w:t>A2 – Studentul propune soluții tehnologice de reducere a poluării și eficientizare energetică.</w:t>
            </w:r>
          </w:p>
          <w:p w:rsidR="006F4B0B" w:rsidRPr="0077307C" w:rsidRDefault="006F4B0B" w:rsidP="006F4B0B">
            <w:pPr>
              <w:jc w:val="both"/>
              <w:rPr>
                <w:sz w:val="22"/>
                <w:szCs w:val="22"/>
              </w:rPr>
            </w:pPr>
            <w:r w:rsidRPr="0077307C">
              <w:rPr>
                <w:sz w:val="22"/>
                <w:szCs w:val="22"/>
              </w:rPr>
              <w:t>RA1 – Studentul ia decizii în concordanță cu legislația de mediu și principiile de sustenabilitate.</w:t>
            </w:r>
          </w:p>
          <w:p w:rsidR="006F4B0B" w:rsidRPr="0077307C" w:rsidRDefault="006F4B0B" w:rsidP="006F4B0B">
            <w:pPr>
              <w:jc w:val="both"/>
              <w:rPr>
                <w:sz w:val="22"/>
                <w:szCs w:val="22"/>
              </w:rPr>
            </w:pPr>
            <w:r w:rsidRPr="0077307C">
              <w:rPr>
                <w:sz w:val="22"/>
                <w:szCs w:val="22"/>
              </w:rPr>
              <w:t>RA2 – Studentul promovează o conduită etică în utilizarea resurselor.</w:t>
            </w:r>
          </w:p>
        </w:tc>
      </w:tr>
      <w:tr w:rsidR="006F4B0B" w:rsidRPr="00954044" w:rsidTr="00E5364F">
        <w:tc>
          <w:tcPr>
            <w:tcW w:w="2972" w:type="dxa"/>
          </w:tcPr>
          <w:p w:rsidR="006F4B0B" w:rsidRPr="00954044" w:rsidRDefault="006F4B0B" w:rsidP="006F4B0B">
            <w:pPr>
              <w:jc w:val="center"/>
              <w:rPr>
                <w:rFonts w:ascii="Arial Narrow" w:hAnsi="Arial Narrow"/>
                <w:b/>
                <w:bCs/>
              </w:rPr>
            </w:pPr>
            <w:r w:rsidRPr="00954044">
              <w:rPr>
                <w:rFonts w:ascii="Arial Narrow" w:hAnsi="Arial Narrow"/>
                <w:b/>
                <w:bCs/>
              </w:rPr>
              <w:t>Competențe transversale</w:t>
            </w:r>
          </w:p>
        </w:tc>
        <w:tc>
          <w:tcPr>
            <w:tcW w:w="6940" w:type="dxa"/>
          </w:tcPr>
          <w:p w:rsidR="006F4B0B" w:rsidRPr="00954044" w:rsidRDefault="006F4B0B" w:rsidP="006F4B0B">
            <w:pPr>
              <w:jc w:val="center"/>
              <w:rPr>
                <w:rFonts w:ascii="Arial Narrow" w:hAnsi="Arial Narrow"/>
                <w:b/>
                <w:bCs/>
              </w:rPr>
            </w:pPr>
            <w:r w:rsidRPr="00954044">
              <w:rPr>
                <w:rFonts w:ascii="Arial Narrow" w:hAnsi="Arial Narrow"/>
                <w:b/>
                <w:bCs/>
              </w:rPr>
              <w:t>Rezultatele învățării*</w:t>
            </w:r>
          </w:p>
        </w:tc>
      </w:tr>
      <w:tr w:rsidR="006F4B0B" w:rsidRPr="00954044" w:rsidTr="00E5364F">
        <w:tc>
          <w:tcPr>
            <w:tcW w:w="2972" w:type="dxa"/>
          </w:tcPr>
          <w:p w:rsidR="006F4B0B" w:rsidRPr="0077307C" w:rsidRDefault="006F4B0B" w:rsidP="006F4B0B">
            <w:pPr>
              <w:rPr>
                <w:sz w:val="22"/>
                <w:szCs w:val="22"/>
              </w:rPr>
            </w:pPr>
            <w:r>
              <w:rPr>
                <w:sz w:val="22"/>
                <w:szCs w:val="22"/>
              </w:rPr>
              <w:t>1.</w:t>
            </w:r>
            <w:r w:rsidRPr="0077307C">
              <w:rPr>
                <w:sz w:val="22"/>
                <w:szCs w:val="22"/>
              </w:rPr>
              <w:t>Dezvoltă gândirea critică și capacitatea de rezolvare a problemelor complexe.</w:t>
            </w:r>
          </w:p>
        </w:tc>
        <w:tc>
          <w:tcPr>
            <w:tcW w:w="6940" w:type="dxa"/>
          </w:tcPr>
          <w:p w:rsidR="006F4B0B" w:rsidRPr="0077307C" w:rsidRDefault="006F4B0B" w:rsidP="006F4B0B">
            <w:pPr>
              <w:jc w:val="both"/>
              <w:rPr>
                <w:sz w:val="22"/>
                <w:szCs w:val="22"/>
              </w:rPr>
            </w:pPr>
            <w:r w:rsidRPr="0077307C">
              <w:rPr>
                <w:sz w:val="22"/>
                <w:szCs w:val="22"/>
              </w:rPr>
              <w:t>C1-Studentul descrie metode și tehnici de analiză critică și rezolvare de probleme.</w:t>
            </w:r>
          </w:p>
          <w:p w:rsidR="006F4B0B" w:rsidRPr="0077307C" w:rsidRDefault="006F4B0B" w:rsidP="006F4B0B">
            <w:pPr>
              <w:pStyle w:val="Default"/>
              <w:rPr>
                <w:rFonts w:ascii="Times New Roman" w:hAnsi="Times New Roman" w:cs="Times New Roman"/>
                <w:sz w:val="22"/>
                <w:szCs w:val="22"/>
                <w:lang w:val="ro-RO"/>
              </w:rPr>
            </w:pPr>
            <w:r w:rsidRPr="0077307C">
              <w:rPr>
                <w:rFonts w:ascii="Times New Roman" w:hAnsi="Times New Roman" w:cs="Times New Roman"/>
                <w:sz w:val="22"/>
                <w:szCs w:val="22"/>
                <w:lang w:val="ro-RO"/>
              </w:rPr>
              <w:t>C2-Studentul identifică modele de raționament aplicabile în contexte interdisciplinare.</w:t>
            </w:r>
          </w:p>
          <w:p w:rsidR="006F4B0B" w:rsidRPr="0077307C" w:rsidRDefault="006F4B0B" w:rsidP="006F4B0B">
            <w:pPr>
              <w:jc w:val="both"/>
              <w:rPr>
                <w:sz w:val="22"/>
                <w:szCs w:val="22"/>
              </w:rPr>
            </w:pPr>
            <w:r w:rsidRPr="0077307C">
              <w:rPr>
                <w:sz w:val="22"/>
                <w:szCs w:val="22"/>
              </w:rPr>
              <w:lastRenderedPageBreak/>
              <w:t>A1-Studentul aplică metode de analiză și sinteză pentru rezolvarea problemelor complexe.</w:t>
            </w:r>
          </w:p>
          <w:p w:rsidR="006F4B0B" w:rsidRPr="0077307C" w:rsidRDefault="006F4B0B" w:rsidP="006F4B0B">
            <w:pPr>
              <w:rPr>
                <w:sz w:val="22"/>
                <w:szCs w:val="22"/>
              </w:rPr>
            </w:pPr>
            <w:r w:rsidRPr="0077307C">
              <w:rPr>
                <w:sz w:val="22"/>
                <w:szCs w:val="22"/>
              </w:rPr>
              <w:t>A2-Studentul utilizează instrumente moderne pentru evaluarea și fundamentarea deciziilor.</w:t>
            </w:r>
          </w:p>
          <w:p w:rsidR="006F4B0B" w:rsidRPr="0077307C" w:rsidRDefault="006F4B0B" w:rsidP="006F4B0B">
            <w:pPr>
              <w:jc w:val="both"/>
              <w:rPr>
                <w:sz w:val="22"/>
                <w:szCs w:val="22"/>
              </w:rPr>
            </w:pPr>
            <w:r w:rsidRPr="0077307C">
              <w:rPr>
                <w:sz w:val="22"/>
                <w:szCs w:val="22"/>
              </w:rPr>
              <w:t>RA1-Studentul își asumă responsabilitatea pentru soluțiile propuse și impactul acestora.</w:t>
            </w:r>
          </w:p>
          <w:p w:rsidR="006F4B0B" w:rsidRPr="0077307C" w:rsidRDefault="006F4B0B" w:rsidP="006F4B0B">
            <w:pPr>
              <w:rPr>
                <w:b/>
                <w:sz w:val="22"/>
                <w:szCs w:val="22"/>
              </w:rPr>
            </w:pPr>
            <w:r w:rsidRPr="0077307C">
              <w:rPr>
                <w:sz w:val="22"/>
                <w:szCs w:val="22"/>
              </w:rPr>
              <w:t>RA2-Studentul demonstrează autonomie în abordarea critică a situațiilor complexe.</w:t>
            </w:r>
          </w:p>
        </w:tc>
      </w:tr>
      <w:tr w:rsidR="006F4B0B" w:rsidRPr="00954044" w:rsidTr="00E5364F">
        <w:tc>
          <w:tcPr>
            <w:tcW w:w="2972" w:type="dxa"/>
          </w:tcPr>
          <w:p w:rsidR="006F4B0B" w:rsidRPr="0077307C" w:rsidRDefault="006F4B0B" w:rsidP="006F4B0B">
            <w:pPr>
              <w:rPr>
                <w:sz w:val="22"/>
                <w:szCs w:val="22"/>
              </w:rPr>
            </w:pPr>
            <w:r>
              <w:rPr>
                <w:sz w:val="22"/>
                <w:szCs w:val="22"/>
              </w:rPr>
              <w:lastRenderedPageBreak/>
              <w:t>2.</w:t>
            </w:r>
            <w:r w:rsidRPr="0077307C">
              <w:rPr>
                <w:sz w:val="22"/>
                <w:szCs w:val="22"/>
              </w:rPr>
              <w:t>Comunică eficient oral și scris în limba română și într-o limbă străină de circulație internațională</w:t>
            </w:r>
          </w:p>
        </w:tc>
        <w:tc>
          <w:tcPr>
            <w:tcW w:w="6940" w:type="dxa"/>
          </w:tcPr>
          <w:p w:rsidR="006F4B0B" w:rsidRPr="0077307C" w:rsidRDefault="006F4B0B" w:rsidP="006F4B0B">
            <w:pPr>
              <w:jc w:val="both"/>
              <w:rPr>
                <w:sz w:val="22"/>
                <w:szCs w:val="22"/>
              </w:rPr>
            </w:pPr>
            <w:r w:rsidRPr="0077307C">
              <w:rPr>
                <w:sz w:val="22"/>
                <w:szCs w:val="22"/>
              </w:rPr>
              <w:t>C1-Studentul descrie principiile comunicării academice și profesionale.</w:t>
            </w:r>
          </w:p>
          <w:p w:rsidR="006F4B0B" w:rsidRPr="0077307C" w:rsidRDefault="006F4B0B" w:rsidP="006F4B0B">
            <w:pPr>
              <w:pStyle w:val="Default"/>
              <w:rPr>
                <w:rFonts w:ascii="Times New Roman" w:hAnsi="Times New Roman" w:cs="Times New Roman"/>
                <w:sz w:val="22"/>
                <w:szCs w:val="22"/>
                <w:lang w:val="ro-RO"/>
              </w:rPr>
            </w:pPr>
            <w:r w:rsidRPr="0077307C">
              <w:rPr>
                <w:rFonts w:ascii="Times New Roman" w:hAnsi="Times New Roman" w:cs="Times New Roman"/>
                <w:sz w:val="22"/>
                <w:szCs w:val="22"/>
                <w:lang w:val="ro-RO"/>
              </w:rPr>
              <w:t>C2-Studentul explică terminologia de specialitate în limba română și într-o limbă străină.</w:t>
            </w:r>
          </w:p>
          <w:p w:rsidR="006F4B0B" w:rsidRPr="0077307C" w:rsidRDefault="006F4B0B" w:rsidP="006F4B0B">
            <w:pPr>
              <w:jc w:val="both"/>
              <w:rPr>
                <w:sz w:val="22"/>
                <w:szCs w:val="22"/>
              </w:rPr>
            </w:pPr>
            <w:r w:rsidRPr="0077307C">
              <w:rPr>
                <w:sz w:val="22"/>
                <w:szCs w:val="22"/>
              </w:rPr>
              <w:t>A1-Studentul redactează rapoarte, prezentări și documente profesionale.</w:t>
            </w:r>
          </w:p>
          <w:p w:rsidR="006F4B0B" w:rsidRPr="0077307C" w:rsidRDefault="006F4B0B" w:rsidP="006F4B0B">
            <w:pPr>
              <w:rPr>
                <w:sz w:val="22"/>
                <w:szCs w:val="22"/>
              </w:rPr>
            </w:pPr>
            <w:r w:rsidRPr="0077307C">
              <w:rPr>
                <w:sz w:val="22"/>
                <w:szCs w:val="22"/>
              </w:rPr>
              <w:t>A2-Studentul susține prezentări orale și dezbateri în contexte academice și profesionale.</w:t>
            </w:r>
          </w:p>
          <w:p w:rsidR="006F4B0B" w:rsidRPr="0077307C" w:rsidRDefault="006F4B0B" w:rsidP="006F4B0B">
            <w:pPr>
              <w:jc w:val="both"/>
              <w:rPr>
                <w:sz w:val="22"/>
                <w:szCs w:val="22"/>
              </w:rPr>
            </w:pPr>
            <w:r w:rsidRPr="0077307C">
              <w:rPr>
                <w:sz w:val="22"/>
                <w:szCs w:val="22"/>
              </w:rPr>
              <w:t>RA1-Studentul își asumă responsabilitatea transmiterii corecte și clare a informației.</w:t>
            </w:r>
          </w:p>
          <w:p w:rsidR="006F4B0B" w:rsidRPr="0077307C" w:rsidRDefault="006F4B0B" w:rsidP="006F4B0B">
            <w:pPr>
              <w:rPr>
                <w:b/>
                <w:sz w:val="22"/>
                <w:szCs w:val="22"/>
              </w:rPr>
            </w:pPr>
            <w:r w:rsidRPr="0077307C">
              <w:rPr>
                <w:sz w:val="22"/>
                <w:szCs w:val="22"/>
              </w:rPr>
              <w:t>RA2-Studentul dovedește autonomie în selectarea mijloacelor și strategiilor de comunicare.</w:t>
            </w:r>
          </w:p>
        </w:tc>
      </w:tr>
      <w:tr w:rsidR="006F4B0B" w:rsidRPr="00954044" w:rsidTr="009110C0">
        <w:trPr>
          <w:cantSplit/>
          <w:trHeight w:val="463"/>
        </w:trPr>
        <w:tc>
          <w:tcPr>
            <w:tcW w:w="2972" w:type="dxa"/>
          </w:tcPr>
          <w:p w:rsidR="006F4B0B" w:rsidRPr="0077307C" w:rsidRDefault="006F4B0B" w:rsidP="006F4B0B">
            <w:pPr>
              <w:rPr>
                <w:sz w:val="22"/>
                <w:szCs w:val="22"/>
              </w:rPr>
            </w:pPr>
            <w:r>
              <w:rPr>
                <w:sz w:val="22"/>
                <w:szCs w:val="22"/>
              </w:rPr>
              <w:t>3.</w:t>
            </w:r>
            <w:r w:rsidRPr="0077307C">
              <w:rPr>
                <w:sz w:val="22"/>
                <w:szCs w:val="22"/>
              </w:rPr>
              <w:t xml:space="preserve"> Manifestă responsabilitate socială, etică profesională și spirit civic</w:t>
            </w:r>
          </w:p>
        </w:tc>
        <w:tc>
          <w:tcPr>
            <w:tcW w:w="6940" w:type="dxa"/>
          </w:tcPr>
          <w:p w:rsidR="006F4B0B" w:rsidRPr="0077307C" w:rsidRDefault="006F4B0B" w:rsidP="006F4B0B">
            <w:pPr>
              <w:jc w:val="both"/>
              <w:rPr>
                <w:sz w:val="22"/>
                <w:szCs w:val="22"/>
              </w:rPr>
            </w:pPr>
            <w:r w:rsidRPr="0077307C">
              <w:rPr>
                <w:sz w:val="22"/>
                <w:szCs w:val="22"/>
              </w:rPr>
              <w:t>C1-Studentul descrie principiile eticii profesionale și responsabilității sociale.</w:t>
            </w:r>
          </w:p>
          <w:p w:rsidR="006F4B0B" w:rsidRPr="0077307C" w:rsidRDefault="006F4B0B" w:rsidP="006F4B0B">
            <w:pPr>
              <w:pStyle w:val="Default"/>
              <w:rPr>
                <w:rFonts w:ascii="Times New Roman" w:hAnsi="Times New Roman" w:cs="Times New Roman"/>
                <w:sz w:val="22"/>
                <w:szCs w:val="22"/>
                <w:lang w:val="ro-RO"/>
              </w:rPr>
            </w:pPr>
            <w:r w:rsidRPr="0077307C">
              <w:rPr>
                <w:rFonts w:ascii="Times New Roman" w:hAnsi="Times New Roman" w:cs="Times New Roman"/>
                <w:sz w:val="22"/>
                <w:szCs w:val="22"/>
                <w:lang w:val="ro-RO"/>
              </w:rPr>
              <w:t>C2-Studentul explică implicațiile etice ale deciziilor profesionale.</w:t>
            </w:r>
          </w:p>
          <w:p w:rsidR="006F4B0B" w:rsidRPr="0077307C" w:rsidRDefault="006F4B0B" w:rsidP="006F4B0B">
            <w:pPr>
              <w:jc w:val="both"/>
              <w:rPr>
                <w:sz w:val="22"/>
                <w:szCs w:val="22"/>
              </w:rPr>
            </w:pPr>
            <w:r w:rsidRPr="0077307C">
              <w:rPr>
                <w:sz w:val="22"/>
                <w:szCs w:val="22"/>
              </w:rPr>
              <w:t>A1-Studentul aplică principii etice în activitățile profesionale și academice.</w:t>
            </w:r>
          </w:p>
          <w:p w:rsidR="006F4B0B" w:rsidRPr="0077307C" w:rsidRDefault="006F4B0B" w:rsidP="006F4B0B">
            <w:pPr>
              <w:jc w:val="both"/>
              <w:rPr>
                <w:sz w:val="22"/>
                <w:szCs w:val="22"/>
              </w:rPr>
            </w:pPr>
            <w:r w:rsidRPr="0077307C">
              <w:rPr>
                <w:sz w:val="22"/>
                <w:szCs w:val="22"/>
              </w:rPr>
              <w:t>RA1-Studentul își asumă responsabilitatea pentru consecințele etice ale deciziilor.</w:t>
            </w:r>
          </w:p>
          <w:p w:rsidR="006F4B0B" w:rsidRPr="0077307C" w:rsidRDefault="006F4B0B" w:rsidP="006F4B0B">
            <w:pPr>
              <w:rPr>
                <w:b/>
                <w:sz w:val="22"/>
                <w:szCs w:val="22"/>
              </w:rPr>
            </w:pPr>
            <w:r w:rsidRPr="0077307C">
              <w:rPr>
                <w:sz w:val="22"/>
                <w:szCs w:val="22"/>
              </w:rPr>
              <w:t>RA2-Studentul dovedește autonomie în promovarea conduitei etice și civice.</w:t>
            </w:r>
          </w:p>
        </w:tc>
      </w:tr>
      <w:tr w:rsidR="006F4B0B" w:rsidRPr="00954044" w:rsidTr="009110C0">
        <w:trPr>
          <w:cantSplit/>
          <w:trHeight w:val="463"/>
        </w:trPr>
        <w:tc>
          <w:tcPr>
            <w:tcW w:w="2972" w:type="dxa"/>
          </w:tcPr>
          <w:p w:rsidR="006F4B0B" w:rsidRPr="0077307C" w:rsidRDefault="006F4B0B" w:rsidP="006F4B0B">
            <w:pPr>
              <w:rPr>
                <w:sz w:val="22"/>
                <w:szCs w:val="22"/>
              </w:rPr>
            </w:pPr>
            <w:r>
              <w:rPr>
                <w:sz w:val="22"/>
                <w:szCs w:val="22"/>
              </w:rPr>
              <w:t>4.</w:t>
            </w:r>
            <w:r w:rsidRPr="0077307C">
              <w:rPr>
                <w:sz w:val="22"/>
                <w:szCs w:val="22"/>
              </w:rPr>
              <w:t>Gestionează proiecte și resurse într-un context socio-economic complex</w:t>
            </w:r>
          </w:p>
        </w:tc>
        <w:tc>
          <w:tcPr>
            <w:tcW w:w="6940" w:type="dxa"/>
          </w:tcPr>
          <w:p w:rsidR="006F4B0B" w:rsidRPr="0077307C" w:rsidRDefault="006F4B0B" w:rsidP="006F4B0B">
            <w:pPr>
              <w:pStyle w:val="Default"/>
              <w:rPr>
                <w:rFonts w:ascii="Times New Roman" w:hAnsi="Times New Roman" w:cs="Times New Roman"/>
                <w:sz w:val="22"/>
                <w:szCs w:val="22"/>
                <w:lang w:val="ro-RO"/>
              </w:rPr>
            </w:pPr>
            <w:r w:rsidRPr="0077307C">
              <w:rPr>
                <w:rFonts w:ascii="Times New Roman" w:hAnsi="Times New Roman" w:cs="Times New Roman"/>
                <w:sz w:val="22"/>
                <w:szCs w:val="22"/>
                <w:lang w:val="ro-RO"/>
              </w:rPr>
              <w:t>C2-Studentul explică metode de planificare și evaluare a proiectelor.</w:t>
            </w:r>
          </w:p>
          <w:p w:rsidR="006F4B0B" w:rsidRPr="0077307C" w:rsidRDefault="006F4B0B" w:rsidP="006F4B0B">
            <w:pPr>
              <w:jc w:val="both"/>
              <w:rPr>
                <w:sz w:val="22"/>
                <w:szCs w:val="22"/>
              </w:rPr>
            </w:pPr>
            <w:r w:rsidRPr="0077307C">
              <w:rPr>
                <w:sz w:val="22"/>
                <w:szCs w:val="22"/>
              </w:rPr>
              <w:t>A1-Studentul aplică instrumente și tehnici de management de proiect.</w:t>
            </w:r>
          </w:p>
          <w:p w:rsidR="006F4B0B" w:rsidRPr="0077307C" w:rsidRDefault="006F4B0B" w:rsidP="006F4B0B">
            <w:pPr>
              <w:rPr>
                <w:sz w:val="22"/>
                <w:szCs w:val="22"/>
              </w:rPr>
            </w:pPr>
            <w:r w:rsidRPr="0077307C">
              <w:rPr>
                <w:sz w:val="22"/>
                <w:szCs w:val="22"/>
              </w:rPr>
              <w:t>A2-Studentul elaborează planuri și rapoarte pentru utilizarea eficientă a resurselor.</w:t>
            </w:r>
          </w:p>
          <w:p w:rsidR="006F4B0B" w:rsidRPr="0077307C" w:rsidRDefault="006F4B0B" w:rsidP="006F4B0B">
            <w:pPr>
              <w:jc w:val="both"/>
              <w:rPr>
                <w:sz w:val="22"/>
                <w:szCs w:val="22"/>
              </w:rPr>
            </w:pPr>
            <w:r w:rsidRPr="0077307C">
              <w:rPr>
                <w:sz w:val="22"/>
                <w:szCs w:val="22"/>
              </w:rPr>
              <w:t>RA1-Studentul își asumă responsabilitatea deciziilor privind implementarea proiectelor.</w:t>
            </w:r>
          </w:p>
          <w:p w:rsidR="006F4B0B" w:rsidRPr="0077307C" w:rsidRDefault="006F4B0B" w:rsidP="006F4B0B">
            <w:pPr>
              <w:rPr>
                <w:b/>
                <w:sz w:val="22"/>
                <w:szCs w:val="22"/>
              </w:rPr>
            </w:pPr>
            <w:r w:rsidRPr="0077307C">
              <w:rPr>
                <w:sz w:val="22"/>
                <w:szCs w:val="22"/>
              </w:rPr>
              <w:t>RA2-Studentul dovedește autonomie și leadership în gestionarea resurselor și echipelor.</w:t>
            </w:r>
          </w:p>
        </w:tc>
      </w:tr>
    </w:tbl>
    <w:p w:rsidR="008C51CB" w:rsidRPr="001B1948" w:rsidRDefault="00A14F76" w:rsidP="000829C0">
      <w:pPr>
        <w:rPr>
          <w:rFonts w:ascii="Arial Narrow" w:hAnsi="Arial Narrow"/>
          <w:sz w:val="20"/>
          <w:szCs w:val="20"/>
        </w:rPr>
      </w:pPr>
      <w:bookmarkStart w:id="1" w:name="_Hlk201878934"/>
      <w:bookmarkEnd w:id="0"/>
      <w:r w:rsidRPr="001B1948">
        <w:rPr>
          <w:rFonts w:ascii="Arial Narrow" w:hAnsi="Arial Narrow"/>
          <w:sz w:val="20"/>
          <w:szCs w:val="20"/>
        </w:rPr>
        <w:t>* C – cunoștințe; A – aptitudini; RA – responsabilitate și autonomie.</w:t>
      </w:r>
    </w:p>
    <w:bookmarkEnd w:id="1"/>
    <w:p w:rsidR="00990C34" w:rsidRDefault="00990C34" w:rsidP="00990C34">
      <w:pPr>
        <w:jc w:val="both"/>
        <w:rPr>
          <w:rFonts w:ascii="Arial Narrow" w:hAnsi="Arial Narrow" w:cs="Arial Narrow"/>
          <w:b/>
          <w:bCs/>
          <w:sz w:val="28"/>
          <w:szCs w:val="28"/>
        </w:rPr>
      </w:pPr>
    </w:p>
    <w:p w:rsidR="008C51CB" w:rsidRPr="00E12520" w:rsidRDefault="008C51CB" w:rsidP="00CC7911">
      <w:pPr>
        <w:numPr>
          <w:ilvl w:val="0"/>
          <w:numId w:val="13"/>
        </w:numPr>
        <w:jc w:val="both"/>
        <w:rPr>
          <w:rFonts w:ascii="Arial Narrow" w:hAnsi="Arial Narrow" w:cs="Arial Narrow"/>
          <w:b/>
          <w:bCs/>
          <w:sz w:val="28"/>
          <w:szCs w:val="28"/>
        </w:rPr>
      </w:pPr>
      <w:r w:rsidRPr="00E12520">
        <w:rPr>
          <w:rFonts w:ascii="Arial Narrow" w:hAnsi="Arial Narrow" w:cs="Arial Narrow"/>
          <w:b/>
          <w:bCs/>
          <w:sz w:val="28"/>
          <w:szCs w:val="28"/>
        </w:rPr>
        <w:t>Obiectivele disciplinei (reieşind din grila competenţelor specifice acumulate)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609"/>
        <w:gridCol w:w="6529"/>
      </w:tblGrid>
      <w:tr w:rsidR="008C51CB" w:rsidRPr="00E12520" w:rsidTr="00213B7B">
        <w:tc>
          <w:tcPr>
            <w:tcW w:w="1780" w:type="pct"/>
          </w:tcPr>
          <w:p w:rsidR="008C51CB" w:rsidRPr="00E12520" w:rsidRDefault="006F4B0B" w:rsidP="001B599D">
            <w:pPr>
              <w:rPr>
                <w:rFonts w:ascii="Arial Narrow" w:hAnsi="Arial Narrow" w:cs="Arial Narrow"/>
              </w:rPr>
            </w:pPr>
            <w:r>
              <w:rPr>
                <w:rFonts w:ascii="Arial Narrow" w:hAnsi="Arial Narrow" w:cs="Arial Narrow"/>
              </w:rPr>
              <w:t>6</w:t>
            </w:r>
            <w:r w:rsidR="008C51CB" w:rsidRPr="00E12520">
              <w:rPr>
                <w:rFonts w:ascii="Arial Narrow" w:hAnsi="Arial Narrow" w:cs="Arial Narrow"/>
              </w:rPr>
              <w:t>.1. Obiectivul general al disciplinei</w:t>
            </w:r>
          </w:p>
        </w:tc>
        <w:tc>
          <w:tcPr>
            <w:tcW w:w="3220" w:type="pct"/>
          </w:tcPr>
          <w:p w:rsidR="00135E36" w:rsidRPr="00C85807" w:rsidRDefault="00135E36" w:rsidP="00135E36">
            <w:pPr>
              <w:spacing w:line="240" w:lineRule="auto"/>
              <w:jc w:val="both"/>
              <w:rPr>
                <w:rFonts w:ascii="Arial Narrow" w:hAnsi="Arial Narrow"/>
                <w:b/>
              </w:rPr>
            </w:pPr>
            <w:r w:rsidRPr="00C85807">
              <w:rPr>
                <w:rFonts w:ascii="Arial Narrow" w:hAnsi="Arial Narrow"/>
              </w:rPr>
              <w:t xml:space="preserve">Cunoaşterea principalelor proprietăţi ale </w:t>
            </w:r>
            <w:r>
              <w:rPr>
                <w:rFonts w:ascii="Arial Narrow" w:hAnsi="Arial Narrow"/>
              </w:rPr>
              <w:t>materiilor prime clasice si neconventionale ce pot fi utilizate in industria de rafinare precum si a produselor obtinute din acestea</w:t>
            </w:r>
            <w:r w:rsidRPr="00C85807">
              <w:rPr>
                <w:rFonts w:ascii="Arial Narrow" w:hAnsi="Arial Narrow"/>
              </w:rPr>
              <w:t xml:space="preserve">, a modului de determinare şi a utilităţii acestora; </w:t>
            </w:r>
            <w:r>
              <w:rPr>
                <w:rFonts w:ascii="Arial Narrow" w:hAnsi="Arial Narrow"/>
              </w:rPr>
              <w:t xml:space="preserve">Corelarea calitatii materiilor prime si a produselor cu standardele in vigoare; </w:t>
            </w:r>
            <w:r w:rsidRPr="00C85807">
              <w:rPr>
                <w:rFonts w:ascii="Arial Narrow" w:hAnsi="Arial Narrow"/>
              </w:rPr>
              <w:t>Capacitate de sinteză şi corelare a rezultatelor experimentale, capacitate de prezentare si argumentare a concluziilor obtinute; Aptitudini privind lucrul în laborator: funcţionarea aparaturii, metodele de calcul specifice disciplinei; Disciplina, rigurozitate, seriozitate.</w:t>
            </w:r>
          </w:p>
          <w:p w:rsidR="00135E36" w:rsidRPr="00C85807" w:rsidRDefault="00135E36" w:rsidP="00135E36">
            <w:pPr>
              <w:spacing w:line="240" w:lineRule="auto"/>
              <w:jc w:val="both"/>
              <w:rPr>
                <w:rFonts w:ascii="Arial Narrow" w:hAnsi="Arial Narrow"/>
              </w:rPr>
            </w:pPr>
            <w:r w:rsidRPr="00C85807">
              <w:rPr>
                <w:rFonts w:ascii="Arial Narrow" w:hAnsi="Arial Narrow"/>
              </w:rPr>
              <w:t>Însuşirea de către studenţi a cunoştinţelor  referitoare la compoziţia chimică, structura moleculară, proprietăţile fizico-chimice, metodele de analiză, domeniile de folosire, aspecte ale protecţiei mediului ambiant.</w:t>
            </w:r>
          </w:p>
          <w:p w:rsidR="008C51CB" w:rsidRPr="00E12520" w:rsidRDefault="00135E36" w:rsidP="00135E36">
            <w:pPr>
              <w:spacing w:line="240" w:lineRule="auto"/>
              <w:jc w:val="both"/>
            </w:pPr>
            <w:r w:rsidRPr="00C85807">
              <w:rPr>
                <w:rFonts w:ascii="Arial Narrow" w:hAnsi="Arial Narrow"/>
              </w:rPr>
              <w:t xml:space="preserve">De asemeni, se urmăreşte însuşirea  de către studenţi a deprinderilor </w:t>
            </w:r>
            <w:r w:rsidRPr="00C85807">
              <w:rPr>
                <w:rFonts w:ascii="Arial Narrow" w:hAnsi="Arial Narrow"/>
              </w:rPr>
              <w:lastRenderedPageBreak/>
              <w:t xml:space="preserve">necesare efectuării analizelor </w:t>
            </w:r>
            <w:r>
              <w:rPr>
                <w:rFonts w:ascii="Arial Narrow" w:hAnsi="Arial Narrow"/>
              </w:rPr>
              <w:t>diferitelor materii prime si produse petroliere</w:t>
            </w:r>
            <w:r w:rsidRPr="00C85807">
              <w:rPr>
                <w:rFonts w:ascii="Arial Narrow" w:hAnsi="Arial Narrow"/>
              </w:rPr>
              <w:t>, prelucrarea şi interpretarea critică a datelor analitice obţinute, corelarea datelor experimentale obtinute cu directiile de utilizare ale diverselor materii prime si produse</w:t>
            </w:r>
          </w:p>
          <w:p w:rsidR="008C51CB" w:rsidRPr="00E12520" w:rsidRDefault="008C51CB" w:rsidP="004F1D20">
            <w:pPr>
              <w:ind w:left="2"/>
            </w:pPr>
          </w:p>
        </w:tc>
      </w:tr>
      <w:tr w:rsidR="008C51CB" w:rsidRPr="00E12520" w:rsidTr="00213B7B">
        <w:tc>
          <w:tcPr>
            <w:tcW w:w="1780" w:type="pct"/>
          </w:tcPr>
          <w:p w:rsidR="008C51CB" w:rsidRPr="00E12520" w:rsidRDefault="006F4B0B" w:rsidP="001B599D">
            <w:pPr>
              <w:rPr>
                <w:rFonts w:ascii="Arial Narrow" w:hAnsi="Arial Narrow" w:cs="Arial Narrow"/>
              </w:rPr>
            </w:pPr>
            <w:r>
              <w:rPr>
                <w:rFonts w:ascii="Arial Narrow" w:hAnsi="Arial Narrow" w:cs="Arial Narrow"/>
              </w:rPr>
              <w:lastRenderedPageBreak/>
              <w:t>6</w:t>
            </w:r>
            <w:r w:rsidR="008C51CB" w:rsidRPr="00E12520">
              <w:rPr>
                <w:rFonts w:ascii="Arial Narrow" w:hAnsi="Arial Narrow" w:cs="Arial Narrow"/>
              </w:rPr>
              <w:t>.2. Obiectivele specifice</w:t>
            </w:r>
          </w:p>
        </w:tc>
        <w:tc>
          <w:tcPr>
            <w:tcW w:w="3220" w:type="pct"/>
          </w:tcPr>
          <w:p w:rsidR="00135E36" w:rsidRPr="00C85807" w:rsidRDefault="00135E36" w:rsidP="00135E36">
            <w:pPr>
              <w:spacing w:line="240" w:lineRule="auto"/>
              <w:rPr>
                <w:rFonts w:ascii="Arial Narrow" w:hAnsi="Arial Narrow"/>
                <w:b/>
              </w:rPr>
            </w:pPr>
            <w:r w:rsidRPr="00C85807">
              <w:rPr>
                <w:rFonts w:ascii="Arial Narrow" w:hAnsi="Arial Narrow"/>
                <w:b/>
              </w:rPr>
              <w:t>După parcurgerea disciplinei  studenţii vor putea să:</w:t>
            </w:r>
          </w:p>
          <w:p w:rsidR="00135E36" w:rsidRPr="00C85807" w:rsidRDefault="00135E36" w:rsidP="00135E36">
            <w:pPr>
              <w:numPr>
                <w:ilvl w:val="0"/>
                <w:numId w:val="15"/>
              </w:numPr>
              <w:spacing w:line="240" w:lineRule="auto"/>
              <w:jc w:val="both"/>
              <w:rPr>
                <w:rFonts w:ascii="Arial Narrow" w:hAnsi="Arial Narrow"/>
              </w:rPr>
            </w:pPr>
            <w:r w:rsidRPr="00C85807">
              <w:rPr>
                <w:rFonts w:ascii="Arial Narrow" w:hAnsi="Arial Narrow"/>
              </w:rPr>
              <w:t>Caracterizeze fracţiunile petroliere grele şi reziduale din punct de vedere al compoziţiei chimice</w:t>
            </w:r>
          </w:p>
          <w:p w:rsidR="00135E36" w:rsidRPr="00C85807" w:rsidRDefault="00135E36" w:rsidP="00135E36">
            <w:pPr>
              <w:numPr>
                <w:ilvl w:val="0"/>
                <w:numId w:val="15"/>
              </w:numPr>
              <w:spacing w:line="240" w:lineRule="auto"/>
              <w:jc w:val="both"/>
              <w:rPr>
                <w:rFonts w:ascii="Arial Narrow" w:hAnsi="Arial Narrow"/>
              </w:rPr>
            </w:pPr>
            <w:r w:rsidRPr="00C85807">
              <w:rPr>
                <w:rFonts w:ascii="Arial Narrow" w:hAnsi="Arial Narrow"/>
              </w:rPr>
              <w:t>Evidentia influenţa compoziţiei chimice asupra caracteristicilor utile ale produselor petroliere si vor putea face corelatii intre cele doua aspecte.</w:t>
            </w:r>
          </w:p>
          <w:p w:rsidR="00135E36" w:rsidRPr="00C85807" w:rsidRDefault="00135E36" w:rsidP="00135E36">
            <w:pPr>
              <w:numPr>
                <w:ilvl w:val="0"/>
                <w:numId w:val="15"/>
              </w:numPr>
              <w:spacing w:line="240" w:lineRule="auto"/>
              <w:jc w:val="both"/>
              <w:rPr>
                <w:rFonts w:ascii="Arial Narrow" w:hAnsi="Arial Narrow"/>
              </w:rPr>
            </w:pPr>
            <w:r w:rsidRPr="00C85807">
              <w:rPr>
                <w:rFonts w:ascii="Arial Narrow" w:hAnsi="Arial Narrow"/>
              </w:rPr>
              <w:t>Alegere schema optima de prelucrare a produselor petroliere, funcţie de compoziţia lor chimică</w:t>
            </w:r>
          </w:p>
          <w:p w:rsidR="008C51CB" w:rsidRPr="00E12520" w:rsidRDefault="00135E36" w:rsidP="00135E36">
            <w:pPr>
              <w:ind w:left="332"/>
            </w:pPr>
            <w:r w:rsidRPr="00C85807">
              <w:rPr>
                <w:rFonts w:ascii="Arial Narrow" w:hAnsi="Arial Narrow"/>
              </w:rPr>
              <w:t>Interpreta corect corelaţia preţ-compoziţie chimică-caracteristici utile</w:t>
            </w:r>
          </w:p>
        </w:tc>
      </w:tr>
    </w:tbl>
    <w:p w:rsidR="008C51CB" w:rsidRDefault="008C51CB" w:rsidP="00BE7F04"/>
    <w:p w:rsidR="00990C34" w:rsidRDefault="00990C34" w:rsidP="00BE7F04"/>
    <w:p w:rsidR="00990C34" w:rsidRPr="00E12520" w:rsidRDefault="00990C34" w:rsidP="00BE7F04"/>
    <w:p w:rsidR="008C51CB" w:rsidRPr="00E12520" w:rsidRDefault="008C51CB" w:rsidP="00CC7911">
      <w:pPr>
        <w:numPr>
          <w:ilvl w:val="0"/>
          <w:numId w:val="13"/>
        </w:numPr>
        <w:rPr>
          <w:rFonts w:ascii="Arial Narrow" w:hAnsi="Arial Narrow" w:cs="Arial Narrow"/>
          <w:b/>
          <w:bCs/>
          <w:sz w:val="28"/>
          <w:szCs w:val="28"/>
        </w:rPr>
      </w:pPr>
      <w:r w:rsidRPr="00E12520">
        <w:rPr>
          <w:rFonts w:ascii="Arial Narrow" w:hAnsi="Arial Narrow" w:cs="Arial Narrow"/>
          <w:b/>
          <w:bCs/>
          <w:sz w:val="28"/>
          <w:szCs w:val="28"/>
        </w:rPr>
        <w:t>Conţinuturi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168"/>
        <w:gridCol w:w="1381"/>
        <w:gridCol w:w="3135"/>
        <w:gridCol w:w="1454"/>
      </w:tblGrid>
      <w:tr w:rsidR="008C51CB" w:rsidRPr="00E12520" w:rsidTr="00213B7B">
        <w:tc>
          <w:tcPr>
            <w:tcW w:w="2056" w:type="pct"/>
          </w:tcPr>
          <w:p w:rsidR="008C51CB" w:rsidRPr="00E12520" w:rsidRDefault="006F4B0B" w:rsidP="001B599D">
            <w:pPr>
              <w:rPr>
                <w:rFonts w:ascii="Arial Narrow" w:hAnsi="Arial Narrow" w:cs="Arial Narrow"/>
                <w:b/>
                <w:bCs/>
              </w:rPr>
            </w:pPr>
            <w:r>
              <w:rPr>
                <w:rFonts w:ascii="Arial Narrow" w:hAnsi="Arial Narrow" w:cs="Arial Narrow"/>
                <w:b/>
                <w:bCs/>
              </w:rPr>
              <w:t>7</w:t>
            </w:r>
            <w:r w:rsidR="008C51CB" w:rsidRPr="00E12520">
              <w:rPr>
                <w:rFonts w:ascii="Arial Narrow" w:hAnsi="Arial Narrow" w:cs="Arial Narrow"/>
                <w:b/>
                <w:bCs/>
              </w:rPr>
              <w:t>.1. Curs</w:t>
            </w:r>
          </w:p>
        </w:tc>
        <w:tc>
          <w:tcPr>
            <w:tcW w:w="681" w:type="pct"/>
          </w:tcPr>
          <w:p w:rsidR="008C51CB" w:rsidRPr="00E12520" w:rsidRDefault="008C51CB" w:rsidP="004F1D20">
            <w:pPr>
              <w:ind w:left="2"/>
              <w:jc w:val="center"/>
              <w:rPr>
                <w:rFonts w:ascii="Arial Narrow" w:hAnsi="Arial Narrow" w:cs="Arial Narrow"/>
              </w:rPr>
            </w:pPr>
            <w:r>
              <w:rPr>
                <w:rFonts w:ascii="Arial Narrow" w:hAnsi="Arial Narrow" w:cs="Arial Narrow"/>
              </w:rPr>
              <w:t>Nr.ore</w:t>
            </w:r>
          </w:p>
        </w:tc>
        <w:tc>
          <w:tcPr>
            <w:tcW w:w="1546" w:type="pct"/>
          </w:tcPr>
          <w:p w:rsidR="008C51CB" w:rsidRPr="00E12520" w:rsidRDefault="008C51CB" w:rsidP="004F1D20">
            <w:pPr>
              <w:ind w:left="2"/>
              <w:jc w:val="center"/>
              <w:rPr>
                <w:rFonts w:ascii="Arial Narrow" w:hAnsi="Arial Narrow" w:cs="Arial Narrow"/>
              </w:rPr>
            </w:pPr>
            <w:r w:rsidRPr="00E12520">
              <w:rPr>
                <w:rFonts w:ascii="Arial Narrow" w:hAnsi="Arial Narrow" w:cs="Arial Narrow"/>
              </w:rPr>
              <w:t>Metode de predare</w:t>
            </w:r>
          </w:p>
        </w:tc>
        <w:tc>
          <w:tcPr>
            <w:tcW w:w="717" w:type="pct"/>
          </w:tcPr>
          <w:p w:rsidR="008C51CB" w:rsidRPr="00E12520" w:rsidRDefault="008C51CB" w:rsidP="004F1D20">
            <w:pPr>
              <w:ind w:left="2"/>
              <w:jc w:val="center"/>
              <w:rPr>
                <w:rFonts w:ascii="Arial Narrow" w:hAnsi="Arial Narrow" w:cs="Arial Narrow"/>
              </w:rPr>
            </w:pPr>
            <w:r w:rsidRPr="00E12520">
              <w:rPr>
                <w:rFonts w:ascii="Arial Narrow" w:hAnsi="Arial Narrow" w:cs="Arial Narrow"/>
              </w:rPr>
              <w:t>Observaţii</w:t>
            </w:r>
          </w:p>
        </w:tc>
      </w:tr>
      <w:tr w:rsidR="006F4B0B" w:rsidRPr="00E12520" w:rsidTr="00213B7B">
        <w:tc>
          <w:tcPr>
            <w:tcW w:w="2056" w:type="pct"/>
          </w:tcPr>
          <w:tbl>
            <w:tblPr>
              <w:tblW w:w="0" w:type="auto"/>
              <w:tblBorders>
                <w:top w:val="nil"/>
                <w:left w:val="nil"/>
                <w:bottom w:val="nil"/>
                <w:right w:val="nil"/>
              </w:tblBorders>
              <w:tblLook w:val="0000"/>
            </w:tblPr>
            <w:tblGrid>
              <w:gridCol w:w="3952"/>
            </w:tblGrid>
            <w:tr w:rsidR="006F4B0B" w:rsidRPr="00482A4D" w:rsidTr="00580650">
              <w:trPr>
                <w:trHeight w:val="523"/>
              </w:trPr>
              <w:tc>
                <w:tcPr>
                  <w:tcW w:w="0" w:type="auto"/>
                </w:tcPr>
                <w:p w:rsidR="006F4B0B" w:rsidRPr="00482A4D" w:rsidRDefault="006F4B0B" w:rsidP="006F4B0B">
                  <w:pPr>
                    <w:pStyle w:val="Default"/>
                    <w:jc w:val="both"/>
                    <w:rPr>
                      <w:rFonts w:ascii="Arial Narrow" w:hAnsi="Arial Narrow"/>
                    </w:rPr>
                  </w:pPr>
                  <w:r w:rsidRPr="00CE7F16">
                    <w:rPr>
                      <w:rFonts w:ascii="Arial Narrow" w:hAnsi="Arial Narrow"/>
                      <w:lang w:val="ro-RO"/>
                    </w:rPr>
                    <w:t>Materii prime naturale</w:t>
                  </w:r>
                  <w:r>
                    <w:rPr>
                      <w:rFonts w:ascii="Arial Narrow" w:hAnsi="Arial Narrow"/>
                      <w:lang w:val="ro-RO"/>
                    </w:rPr>
                    <w:t xml:space="preserve">: </w:t>
                  </w:r>
                  <w:r w:rsidRPr="00CE7F16">
                    <w:rPr>
                      <w:rFonts w:ascii="Arial Narrow" w:hAnsi="Arial Narrow"/>
                    </w:rPr>
                    <w:t>Petrol brut</w:t>
                  </w:r>
                  <w:r>
                    <w:rPr>
                      <w:rFonts w:ascii="Arial Narrow" w:hAnsi="Arial Narrow"/>
                    </w:rPr>
                    <w:t xml:space="preserve">, </w:t>
                  </w:r>
                  <w:r w:rsidRPr="00CE7F16">
                    <w:rPr>
                      <w:rFonts w:ascii="Arial Narrow" w:hAnsi="Arial Narrow"/>
                    </w:rPr>
                    <w:t xml:space="preserve">Petrol brut cu </w:t>
                  </w:r>
                  <w:proofErr w:type="spellStart"/>
                  <w:r w:rsidRPr="00CE7F16">
                    <w:rPr>
                      <w:rFonts w:ascii="Arial Narrow" w:hAnsi="Arial Narrow"/>
                    </w:rPr>
                    <w:t>aciditate</w:t>
                  </w:r>
                  <w:proofErr w:type="spellEnd"/>
                  <w:r w:rsidRPr="00CE7F16">
                    <w:rPr>
                      <w:rFonts w:ascii="Arial Narrow" w:hAnsi="Arial Narrow"/>
                    </w:rPr>
                    <w:t xml:space="preserve"> </w:t>
                  </w:r>
                  <w:proofErr w:type="spellStart"/>
                  <w:r w:rsidRPr="00CE7F16">
                    <w:rPr>
                      <w:rFonts w:ascii="Arial Narrow" w:hAnsi="Arial Narrow"/>
                    </w:rPr>
                    <w:t>ridicata</w:t>
                  </w:r>
                  <w:proofErr w:type="spellEnd"/>
                  <w:r>
                    <w:rPr>
                      <w:rFonts w:ascii="Arial Narrow" w:hAnsi="Arial Narrow"/>
                    </w:rPr>
                    <w:t xml:space="preserve">, </w:t>
                  </w:r>
                  <w:proofErr w:type="spellStart"/>
                  <w:r w:rsidRPr="00CE7F16">
                    <w:rPr>
                      <w:rFonts w:ascii="Arial Narrow" w:hAnsi="Arial Narrow"/>
                    </w:rPr>
                    <w:t>Petroluri</w:t>
                  </w:r>
                  <w:proofErr w:type="spellEnd"/>
                  <w:r w:rsidRPr="00CE7F16">
                    <w:rPr>
                      <w:rFonts w:ascii="Arial Narrow" w:hAnsi="Arial Narrow"/>
                    </w:rPr>
                    <w:t xml:space="preserve"> brute </w:t>
                  </w:r>
                  <w:proofErr w:type="spellStart"/>
                  <w:r w:rsidRPr="00CE7F16">
                    <w:rPr>
                      <w:rFonts w:ascii="Arial Narrow" w:hAnsi="Arial Narrow"/>
                    </w:rPr>
                    <w:t>grele</w:t>
                  </w:r>
                  <w:proofErr w:type="spellEnd"/>
                  <w:r w:rsidRPr="00CE7F16">
                    <w:rPr>
                      <w:rFonts w:ascii="Arial Narrow" w:hAnsi="Arial Narrow"/>
                    </w:rPr>
                    <w:t xml:space="preserve"> </w:t>
                  </w:r>
                  <w:proofErr w:type="spellStart"/>
                  <w:r w:rsidRPr="00CE7F16">
                    <w:rPr>
                      <w:rFonts w:ascii="Arial Narrow" w:hAnsi="Arial Narrow"/>
                    </w:rPr>
                    <w:t>si</w:t>
                  </w:r>
                  <w:proofErr w:type="spellEnd"/>
                  <w:r w:rsidRPr="00CE7F16">
                    <w:rPr>
                      <w:rFonts w:ascii="Arial Narrow" w:hAnsi="Arial Narrow"/>
                    </w:rPr>
                    <w:t xml:space="preserve"> </w:t>
                  </w:r>
                  <w:proofErr w:type="spellStart"/>
                  <w:r w:rsidRPr="00CE7F16">
                    <w:rPr>
                      <w:rFonts w:ascii="Arial Narrow" w:hAnsi="Arial Narrow"/>
                    </w:rPr>
                    <w:t>foarte</w:t>
                  </w:r>
                  <w:proofErr w:type="spellEnd"/>
                  <w:r w:rsidRPr="00CE7F16">
                    <w:rPr>
                      <w:rFonts w:ascii="Arial Narrow" w:hAnsi="Arial Narrow"/>
                    </w:rPr>
                    <w:t xml:space="preserve"> </w:t>
                  </w:r>
                  <w:proofErr w:type="spellStart"/>
                  <w:r w:rsidRPr="00CE7F16">
                    <w:rPr>
                      <w:rFonts w:ascii="Arial Narrow" w:hAnsi="Arial Narrow"/>
                    </w:rPr>
                    <w:t>grele</w:t>
                  </w:r>
                  <w:proofErr w:type="spellEnd"/>
                  <w:r>
                    <w:rPr>
                      <w:rFonts w:ascii="Arial Narrow" w:hAnsi="Arial Narrow"/>
                    </w:rPr>
                    <w:t xml:space="preserve">, </w:t>
                  </w:r>
                  <w:proofErr w:type="spellStart"/>
                  <w:r w:rsidRPr="00CE7F16">
                    <w:rPr>
                      <w:rFonts w:ascii="Arial Narrow" w:hAnsi="Arial Narrow"/>
                    </w:rPr>
                    <w:t>Petroluri</w:t>
                  </w:r>
                  <w:proofErr w:type="spellEnd"/>
                  <w:r w:rsidRPr="00CE7F16">
                    <w:rPr>
                      <w:rFonts w:ascii="Arial Narrow" w:hAnsi="Arial Narrow"/>
                    </w:rPr>
                    <w:t xml:space="preserve"> brute </w:t>
                  </w:r>
                  <w:proofErr w:type="spellStart"/>
                  <w:r w:rsidRPr="00CE7F16">
                    <w:rPr>
                      <w:rFonts w:ascii="Arial Narrow" w:hAnsi="Arial Narrow"/>
                    </w:rPr>
                    <w:t>combustionate</w:t>
                  </w:r>
                  <w:proofErr w:type="spellEnd"/>
                  <w:r>
                    <w:rPr>
                      <w:rFonts w:ascii="Arial Narrow" w:hAnsi="Arial Narrow"/>
                    </w:rPr>
                    <w:t xml:space="preserve">, </w:t>
                  </w:r>
                  <w:r w:rsidRPr="00CE7F16">
                    <w:rPr>
                      <w:rFonts w:ascii="Arial Narrow" w:hAnsi="Arial Narrow"/>
                    </w:rPr>
                    <w:t xml:space="preserve">Petrol brut cu grad </w:t>
                  </w:r>
                  <w:proofErr w:type="spellStart"/>
                  <w:r w:rsidRPr="00CE7F16">
                    <w:rPr>
                      <w:rFonts w:ascii="Arial Narrow" w:hAnsi="Arial Narrow"/>
                    </w:rPr>
                    <w:t>ridicat</w:t>
                  </w:r>
                  <w:proofErr w:type="spellEnd"/>
                  <w:r w:rsidRPr="00CE7F16">
                    <w:rPr>
                      <w:rFonts w:ascii="Arial Narrow" w:hAnsi="Arial Narrow"/>
                    </w:rPr>
                    <w:t xml:space="preserve"> de </w:t>
                  </w:r>
                  <w:proofErr w:type="spellStart"/>
                  <w:r w:rsidRPr="00CE7F16">
                    <w:rPr>
                      <w:rFonts w:ascii="Arial Narrow" w:hAnsi="Arial Narrow"/>
                    </w:rPr>
                    <w:t>spumare</w:t>
                  </w:r>
                  <w:proofErr w:type="spellEnd"/>
                  <w:r>
                    <w:rPr>
                      <w:rFonts w:ascii="Arial Narrow" w:hAnsi="Arial Narrow"/>
                    </w:rPr>
                    <w:t>., C</w:t>
                  </w:r>
                  <w:r w:rsidRPr="00CE7F16">
                    <w:rPr>
                      <w:rFonts w:ascii="Arial Narrow" w:hAnsi="Arial Narrow"/>
                      <w:lang w:val="ro-RO"/>
                    </w:rPr>
                    <w:t>ondensat</w:t>
                  </w:r>
                  <w:r>
                    <w:rPr>
                      <w:rFonts w:ascii="Arial Narrow" w:hAnsi="Arial Narrow"/>
                      <w:lang w:val="ro-RO"/>
                    </w:rPr>
                    <w:t xml:space="preserve">, </w:t>
                  </w:r>
                  <w:r w:rsidRPr="00CE7F16">
                    <w:rPr>
                      <w:rFonts w:ascii="Arial Narrow" w:hAnsi="Arial Narrow"/>
                    </w:rPr>
                    <w:t xml:space="preserve">Gaze </w:t>
                  </w:r>
                  <w:r>
                    <w:rPr>
                      <w:rFonts w:ascii="Arial Narrow" w:hAnsi="Arial Narrow"/>
                    </w:rPr>
                    <w:t xml:space="preserve">natural, </w:t>
                  </w:r>
                  <w:r w:rsidRPr="00CE7F16">
                    <w:rPr>
                      <w:rFonts w:ascii="Arial Narrow" w:hAnsi="Arial Narrow"/>
                    </w:rPr>
                    <w:t xml:space="preserve">Gaze de </w:t>
                  </w:r>
                  <w:proofErr w:type="spellStart"/>
                  <w:r w:rsidRPr="00CE7F16">
                    <w:rPr>
                      <w:rFonts w:ascii="Arial Narrow" w:hAnsi="Arial Narrow"/>
                    </w:rPr>
                    <w:t>rafinarie</w:t>
                  </w:r>
                  <w:proofErr w:type="spellEnd"/>
                  <w:r>
                    <w:rPr>
                      <w:rFonts w:ascii="Arial Narrow" w:hAnsi="Arial Narrow"/>
                    </w:rPr>
                    <w:t xml:space="preserve">, </w:t>
                  </w:r>
                  <w:proofErr w:type="spellStart"/>
                  <w:r>
                    <w:rPr>
                      <w:rFonts w:ascii="Arial Narrow" w:hAnsi="Arial Narrow"/>
                    </w:rPr>
                    <w:t>Sisturi</w:t>
                  </w:r>
                  <w:proofErr w:type="spellEnd"/>
                  <w:r>
                    <w:rPr>
                      <w:rFonts w:ascii="Arial Narrow" w:hAnsi="Arial Narrow"/>
                    </w:rPr>
                    <w:t xml:space="preserve"> </w:t>
                  </w:r>
                  <w:proofErr w:type="spellStart"/>
                  <w:r>
                    <w:rPr>
                      <w:rFonts w:ascii="Arial Narrow" w:hAnsi="Arial Narrow"/>
                    </w:rPr>
                    <w:t>bituminoase</w:t>
                  </w:r>
                  <w:proofErr w:type="spellEnd"/>
                  <w:r>
                    <w:rPr>
                      <w:rFonts w:ascii="Arial Narrow" w:hAnsi="Arial Narrow"/>
                    </w:rPr>
                    <w:t xml:space="preserve">, </w:t>
                  </w:r>
                  <w:proofErr w:type="spellStart"/>
                  <w:r>
                    <w:rPr>
                      <w:rFonts w:ascii="Arial Narrow" w:hAnsi="Arial Narrow"/>
                    </w:rPr>
                    <w:t>nisipuri</w:t>
                  </w:r>
                  <w:proofErr w:type="spellEnd"/>
                  <w:r>
                    <w:rPr>
                      <w:rFonts w:ascii="Arial Narrow" w:hAnsi="Arial Narrow"/>
                    </w:rPr>
                    <w:t xml:space="preserve"> </w:t>
                  </w:r>
                  <w:proofErr w:type="spellStart"/>
                  <w:r>
                    <w:rPr>
                      <w:rFonts w:ascii="Arial Narrow" w:hAnsi="Arial Narrow"/>
                    </w:rPr>
                    <w:t>bituminoase</w:t>
                  </w:r>
                  <w:proofErr w:type="spellEnd"/>
                  <w:r>
                    <w:rPr>
                      <w:rFonts w:ascii="Arial Narrow" w:hAnsi="Arial Narrow"/>
                    </w:rPr>
                    <w:t xml:space="preserve">. </w:t>
                  </w:r>
                  <w:proofErr w:type="spellStart"/>
                  <w:r>
                    <w:rPr>
                      <w:rFonts w:ascii="Arial Narrow" w:hAnsi="Arial Narrow"/>
                    </w:rPr>
                    <w:t>Disponibilitate</w:t>
                  </w:r>
                  <w:proofErr w:type="spellEnd"/>
                  <w:r>
                    <w:rPr>
                      <w:rFonts w:ascii="Arial Narrow" w:hAnsi="Arial Narrow"/>
                    </w:rPr>
                    <w:t xml:space="preserve">, </w:t>
                  </w:r>
                  <w:proofErr w:type="spellStart"/>
                  <w:r>
                    <w:rPr>
                      <w:rFonts w:ascii="Arial Narrow" w:hAnsi="Arial Narrow"/>
                    </w:rPr>
                    <w:t>proprietăți</w:t>
                  </w:r>
                  <w:proofErr w:type="spellEnd"/>
                  <w:r>
                    <w:rPr>
                      <w:rFonts w:ascii="Arial Narrow" w:hAnsi="Arial Narrow"/>
                    </w:rPr>
                    <w:t xml:space="preserve">, impact </w:t>
                  </w:r>
                  <w:proofErr w:type="spellStart"/>
                  <w:r>
                    <w:rPr>
                      <w:rFonts w:ascii="Arial Narrow" w:hAnsi="Arial Narrow"/>
                    </w:rPr>
                    <w:t>asupra</w:t>
                  </w:r>
                  <w:proofErr w:type="spellEnd"/>
                  <w:r>
                    <w:rPr>
                      <w:rFonts w:ascii="Arial Narrow" w:hAnsi="Arial Narrow"/>
                    </w:rPr>
                    <w:t xml:space="preserve"> </w:t>
                  </w:r>
                  <w:proofErr w:type="spellStart"/>
                  <w:r>
                    <w:rPr>
                      <w:rFonts w:ascii="Arial Narrow" w:hAnsi="Arial Narrow"/>
                    </w:rPr>
                    <w:t>mediului</w:t>
                  </w:r>
                  <w:proofErr w:type="spellEnd"/>
                  <w:r>
                    <w:rPr>
                      <w:rFonts w:ascii="Arial Narrow" w:hAnsi="Arial Narrow"/>
                    </w:rPr>
                    <w:t>.</w:t>
                  </w:r>
                </w:p>
              </w:tc>
            </w:tr>
          </w:tbl>
          <w:p w:rsidR="006F4B0B" w:rsidRPr="00482A4D" w:rsidRDefault="006F4B0B" w:rsidP="006F4B0B">
            <w:pPr>
              <w:rPr>
                <w:rFonts w:ascii="Arial Narrow" w:hAnsi="Arial Narrow" w:cs="Arial Narrow"/>
              </w:rPr>
            </w:pPr>
          </w:p>
        </w:tc>
        <w:tc>
          <w:tcPr>
            <w:tcW w:w="681" w:type="pct"/>
          </w:tcPr>
          <w:p w:rsidR="006F4B0B" w:rsidRPr="00E12520" w:rsidRDefault="006F4B0B" w:rsidP="006F4B0B">
            <w:r>
              <w:t>2</w:t>
            </w:r>
          </w:p>
        </w:tc>
        <w:tc>
          <w:tcPr>
            <w:tcW w:w="1546" w:type="pct"/>
            <w:vMerge w:val="restart"/>
          </w:tcPr>
          <w:p w:rsidR="006F4B0B" w:rsidRPr="00482A4D" w:rsidRDefault="006F4B0B" w:rsidP="006F4B0B">
            <w:pPr>
              <w:spacing w:line="240" w:lineRule="auto"/>
              <w:jc w:val="both"/>
              <w:rPr>
                <w:rFonts w:ascii="Arial Narrow" w:hAnsi="Arial Narrow"/>
              </w:rPr>
            </w:pPr>
            <w:r w:rsidRPr="00482A4D">
              <w:rPr>
                <w:rFonts w:ascii="Arial Narrow" w:hAnsi="Arial Narrow"/>
              </w:rPr>
              <w:t>Cursul este prezentat studentilor in mod conventional, prin expunerea sistematica a informatiilor in cadrul prelegerilor orale si in notele de curs oferite studentilor. In cazurile in care subiectul cursului permite, alaturi de explicatiile oferite studentilor, sunt initiate conversatii intre studenti si cadrul didactic, astfel incat studentii sa identifice singuri, pe baza cunostintelor acumulate (in cadrul cursului de Fizico-chimia petrolului, precum si la disciplinelor anterioare cerute) corelatii intre structura chimica si proprietatile produselor petroliere. In cadrul conversatiilor se stimuleaza gandirea critica si divergenta, capacitatea de analiza, sinteza si interpretare a datelor.</w:t>
            </w:r>
          </w:p>
          <w:p w:rsidR="006F4B0B" w:rsidRPr="00E12520" w:rsidRDefault="006F4B0B" w:rsidP="006F4B0B">
            <w:r w:rsidRPr="00482A4D">
              <w:rPr>
                <w:rFonts w:ascii="Arial Narrow" w:hAnsi="Arial Narrow"/>
              </w:rPr>
              <w:t>Pentru fixarea cunostintelor, din cand in cand, studentii primesc 1-2 intrebari referitoare la subiectele cursului anterior, la care trebuie sa raspunda in scris in 5-10 minute. Ulterior sunt discutate raspunsurile, cu aprofundarea punctelor critice</w:t>
            </w:r>
          </w:p>
        </w:tc>
        <w:tc>
          <w:tcPr>
            <w:tcW w:w="717" w:type="pct"/>
          </w:tcPr>
          <w:p w:rsidR="006F4B0B" w:rsidRPr="00E12520" w:rsidRDefault="006F4B0B" w:rsidP="006F4B0B"/>
        </w:tc>
      </w:tr>
      <w:tr w:rsidR="006F4B0B" w:rsidRPr="00E12520" w:rsidTr="00213B7B">
        <w:tc>
          <w:tcPr>
            <w:tcW w:w="2056" w:type="pct"/>
          </w:tcPr>
          <w:p w:rsidR="006F4B0B" w:rsidRPr="00CE7F16" w:rsidRDefault="006F4B0B" w:rsidP="006F4B0B">
            <w:pPr>
              <w:pStyle w:val="Default"/>
              <w:jc w:val="both"/>
              <w:rPr>
                <w:rFonts w:ascii="Arial Narrow" w:hAnsi="Arial Narrow"/>
                <w:lang w:val="ro-RO"/>
              </w:rPr>
            </w:pPr>
            <w:r>
              <w:rPr>
                <w:rFonts w:ascii="Arial Narrow" w:hAnsi="Arial Narrow"/>
                <w:lang w:val="ro-RO"/>
              </w:rPr>
              <w:t>Elemente legate de piața produselor petroliere. Stabilirea prețului țițeiului.</w:t>
            </w:r>
          </w:p>
        </w:tc>
        <w:tc>
          <w:tcPr>
            <w:tcW w:w="681" w:type="pct"/>
          </w:tcPr>
          <w:p w:rsidR="006F4B0B" w:rsidRPr="00E12520" w:rsidRDefault="006F4B0B" w:rsidP="006F4B0B">
            <w:r>
              <w:t>4</w:t>
            </w:r>
          </w:p>
        </w:tc>
        <w:tc>
          <w:tcPr>
            <w:tcW w:w="1546" w:type="pct"/>
            <w:vMerge/>
          </w:tcPr>
          <w:p w:rsidR="006F4B0B" w:rsidRPr="00E12520" w:rsidRDefault="006F4B0B" w:rsidP="006F4B0B"/>
        </w:tc>
        <w:tc>
          <w:tcPr>
            <w:tcW w:w="717" w:type="pct"/>
          </w:tcPr>
          <w:p w:rsidR="006F4B0B" w:rsidRPr="00E12520" w:rsidRDefault="006F4B0B" w:rsidP="006F4B0B"/>
        </w:tc>
      </w:tr>
      <w:tr w:rsidR="006F4B0B" w:rsidRPr="00E12520" w:rsidTr="00213B7B">
        <w:tc>
          <w:tcPr>
            <w:tcW w:w="2056" w:type="pct"/>
          </w:tcPr>
          <w:tbl>
            <w:tblPr>
              <w:tblW w:w="0" w:type="auto"/>
              <w:tblBorders>
                <w:top w:val="nil"/>
                <w:left w:val="nil"/>
                <w:bottom w:val="nil"/>
                <w:right w:val="nil"/>
              </w:tblBorders>
              <w:tblLook w:val="0000"/>
            </w:tblPr>
            <w:tblGrid>
              <w:gridCol w:w="3952"/>
            </w:tblGrid>
            <w:tr w:rsidR="006F4B0B" w:rsidRPr="00482A4D" w:rsidTr="00580650">
              <w:trPr>
                <w:trHeight w:val="385"/>
              </w:trPr>
              <w:tc>
                <w:tcPr>
                  <w:tcW w:w="0" w:type="auto"/>
                </w:tcPr>
                <w:p w:rsidR="006F4B0B" w:rsidRPr="00CE7F16" w:rsidRDefault="006F4B0B" w:rsidP="006F4B0B">
                  <w:pPr>
                    <w:pStyle w:val="Pa7"/>
                    <w:jc w:val="both"/>
                    <w:rPr>
                      <w:color w:val="000000"/>
                    </w:rPr>
                  </w:pPr>
                  <w:proofErr w:type="spellStart"/>
                  <w:r w:rsidRPr="00CE7F16">
                    <w:rPr>
                      <w:rFonts w:ascii="Arial Narrow" w:hAnsi="Arial Narrow"/>
                      <w:color w:val="000000"/>
                    </w:rPr>
                    <w:t>Materii</w:t>
                  </w:r>
                  <w:proofErr w:type="spellEnd"/>
                  <w:r w:rsidRPr="00CE7F16">
                    <w:rPr>
                      <w:rFonts w:ascii="Arial Narrow" w:hAnsi="Arial Narrow"/>
                      <w:color w:val="000000"/>
                    </w:rPr>
                    <w:t xml:space="preserve"> prime </w:t>
                  </w:r>
                  <w:proofErr w:type="spellStart"/>
                  <w:r w:rsidRPr="00CE7F16">
                    <w:rPr>
                      <w:rFonts w:ascii="Arial Narrow" w:hAnsi="Arial Narrow"/>
                      <w:color w:val="000000"/>
                    </w:rPr>
                    <w:t>provenite</w:t>
                  </w:r>
                  <w:proofErr w:type="spellEnd"/>
                  <w:r w:rsidRPr="00CE7F16">
                    <w:rPr>
                      <w:rFonts w:ascii="Arial Narrow" w:hAnsi="Arial Narrow"/>
                      <w:color w:val="000000"/>
                    </w:rPr>
                    <w:t xml:space="preserve"> din </w:t>
                  </w:r>
                  <w:proofErr w:type="spellStart"/>
                  <w:r w:rsidRPr="00CE7F16">
                    <w:rPr>
                      <w:rFonts w:ascii="Arial Narrow" w:hAnsi="Arial Narrow"/>
                      <w:color w:val="000000"/>
                    </w:rPr>
                    <w:t>alte</w:t>
                  </w:r>
                  <w:proofErr w:type="spellEnd"/>
                  <w:r w:rsidRPr="00CE7F16">
                    <w:rPr>
                      <w:rFonts w:ascii="Arial Narrow" w:hAnsi="Arial Narrow"/>
                      <w:color w:val="000000"/>
                    </w:rPr>
                    <w:t xml:space="preserve"> </w:t>
                  </w:r>
                  <w:proofErr w:type="spellStart"/>
                  <w:r w:rsidRPr="00CE7F16">
                    <w:rPr>
                      <w:rFonts w:ascii="Arial Narrow" w:hAnsi="Arial Narrow"/>
                      <w:color w:val="000000"/>
                    </w:rPr>
                    <w:t>procese</w:t>
                  </w:r>
                  <w:proofErr w:type="spellEnd"/>
                  <w:r w:rsidRPr="00CE7F16">
                    <w:rPr>
                      <w:rFonts w:ascii="Arial Narrow" w:hAnsi="Arial Narrow"/>
                      <w:color w:val="000000"/>
                    </w:rPr>
                    <w:t xml:space="preserve">: </w:t>
                  </w:r>
                  <w:proofErr w:type="spellStart"/>
                  <w:r w:rsidRPr="00CE7F16">
                    <w:rPr>
                      <w:rFonts w:ascii="Arial Narrow" w:hAnsi="Arial Narrow"/>
                      <w:color w:val="000000"/>
                    </w:rPr>
                    <w:t>Ceruri</w:t>
                  </w:r>
                  <w:proofErr w:type="spellEnd"/>
                  <w:r w:rsidRPr="00CE7F16">
                    <w:rPr>
                      <w:rFonts w:ascii="Arial Narrow" w:hAnsi="Arial Narrow"/>
                      <w:color w:val="000000"/>
                    </w:rPr>
                    <w:t xml:space="preserve">, </w:t>
                  </w:r>
                  <w:proofErr w:type="spellStart"/>
                  <w:r w:rsidRPr="00CE7F16">
                    <w:rPr>
                      <w:rFonts w:ascii="Arial Narrow" w:hAnsi="Arial Narrow"/>
                      <w:color w:val="000000"/>
                    </w:rPr>
                    <w:t>Rasini</w:t>
                  </w:r>
                  <w:proofErr w:type="spellEnd"/>
                  <w:r w:rsidRPr="00CE7F16">
                    <w:rPr>
                      <w:rFonts w:ascii="Arial Narrow" w:hAnsi="Arial Narrow"/>
                      <w:color w:val="000000"/>
                    </w:rPr>
                    <w:t xml:space="preserve">, </w:t>
                  </w:r>
                  <w:proofErr w:type="spellStart"/>
                  <w:r w:rsidRPr="00CE7F16">
                    <w:rPr>
                      <w:rFonts w:ascii="Arial Narrow" w:hAnsi="Arial Narrow"/>
                      <w:color w:val="000000"/>
                    </w:rPr>
                    <w:t>Asfalt</w:t>
                  </w:r>
                  <w:proofErr w:type="spellEnd"/>
                  <w:r w:rsidRPr="00CE7F16">
                    <w:rPr>
                      <w:rFonts w:ascii="Arial Narrow" w:hAnsi="Arial Narrow"/>
                      <w:color w:val="000000"/>
                    </w:rPr>
                    <w:t xml:space="preserve">, </w:t>
                  </w:r>
                  <w:proofErr w:type="spellStart"/>
                  <w:r w:rsidRPr="00CE7F16">
                    <w:rPr>
                      <w:rFonts w:ascii="Arial Narrow" w:hAnsi="Arial Narrow"/>
                      <w:color w:val="000000"/>
                    </w:rPr>
                    <w:t>Carbune</w:t>
                  </w:r>
                  <w:proofErr w:type="spellEnd"/>
                  <w:r w:rsidRPr="00CE7F16">
                    <w:rPr>
                      <w:rFonts w:ascii="Arial Narrow" w:hAnsi="Arial Narrow"/>
                      <w:color w:val="000000"/>
                    </w:rPr>
                    <w:t xml:space="preserve"> bituminous (tar), </w:t>
                  </w:r>
                  <w:proofErr w:type="spellStart"/>
                  <w:r w:rsidRPr="00CE7F16">
                    <w:rPr>
                      <w:rFonts w:ascii="Arial Narrow" w:hAnsi="Arial Narrow"/>
                      <w:color w:val="000000"/>
                    </w:rPr>
                    <w:t>Reziduu</w:t>
                  </w:r>
                  <w:proofErr w:type="spellEnd"/>
                  <w:r w:rsidRPr="00CE7F16">
                    <w:rPr>
                      <w:rFonts w:ascii="Arial Narrow" w:hAnsi="Arial Narrow"/>
                      <w:color w:val="000000"/>
                    </w:rPr>
                    <w:t xml:space="preserve"> de </w:t>
                  </w:r>
                  <w:proofErr w:type="spellStart"/>
                  <w:r w:rsidRPr="00CE7F16">
                    <w:rPr>
                      <w:rFonts w:ascii="Arial Narrow" w:hAnsi="Arial Narrow"/>
                      <w:color w:val="000000"/>
                    </w:rPr>
                    <w:t>petroluri</w:t>
                  </w:r>
                  <w:proofErr w:type="spellEnd"/>
                  <w:r w:rsidRPr="00CE7F16">
                    <w:rPr>
                      <w:rFonts w:ascii="Arial Narrow" w:hAnsi="Arial Narrow"/>
                      <w:color w:val="000000"/>
                    </w:rPr>
                    <w:t xml:space="preserve"> brute </w:t>
                  </w:r>
                  <w:proofErr w:type="spellStart"/>
                  <w:r w:rsidRPr="00CE7F16">
                    <w:rPr>
                      <w:rFonts w:ascii="Arial Narrow" w:hAnsi="Arial Narrow"/>
                      <w:color w:val="000000"/>
                    </w:rPr>
                    <w:t>grele</w:t>
                  </w:r>
                  <w:proofErr w:type="spellEnd"/>
                  <w:r w:rsidRPr="00CE7F16">
                    <w:rPr>
                      <w:rFonts w:ascii="Arial Narrow" w:hAnsi="Arial Narrow"/>
                      <w:color w:val="000000"/>
                    </w:rPr>
                    <w:t xml:space="preserve"> (pitch), </w:t>
                  </w:r>
                  <w:proofErr w:type="spellStart"/>
                  <w:r w:rsidRPr="00CE7F16">
                    <w:rPr>
                      <w:rFonts w:ascii="Arial Narrow" w:hAnsi="Arial Narrow"/>
                      <w:color w:val="000000"/>
                    </w:rPr>
                    <w:t>Cocs</w:t>
                  </w:r>
                  <w:proofErr w:type="spellEnd"/>
                  <w:r w:rsidRPr="00CE7F16">
                    <w:rPr>
                      <w:rFonts w:ascii="Arial Narrow" w:hAnsi="Arial Narrow"/>
                      <w:color w:val="000000"/>
                    </w:rPr>
                    <w:t xml:space="preserve">, </w:t>
                  </w:r>
                  <w:proofErr w:type="spellStart"/>
                  <w:r w:rsidRPr="00CE7F16">
                    <w:rPr>
                      <w:rFonts w:ascii="Arial Narrow" w:hAnsi="Arial Narrow"/>
                      <w:color w:val="000000"/>
                    </w:rPr>
                    <w:t>Titei</w:t>
                  </w:r>
                  <w:proofErr w:type="spellEnd"/>
                  <w:r w:rsidRPr="00CE7F16">
                    <w:rPr>
                      <w:rFonts w:ascii="Arial Narrow" w:hAnsi="Arial Narrow"/>
                      <w:color w:val="000000"/>
                    </w:rPr>
                    <w:t xml:space="preserve"> </w:t>
                  </w:r>
                  <w:proofErr w:type="spellStart"/>
                  <w:r w:rsidRPr="00CE7F16">
                    <w:rPr>
                      <w:rFonts w:ascii="Arial Narrow" w:hAnsi="Arial Narrow"/>
                      <w:color w:val="000000"/>
                    </w:rPr>
                    <w:t>sintetic</w:t>
                  </w:r>
                  <w:proofErr w:type="spellEnd"/>
                  <w:r>
                    <w:rPr>
                      <w:rFonts w:ascii="Arial Narrow" w:hAnsi="Arial Narrow"/>
                      <w:color w:val="000000"/>
                    </w:rPr>
                    <w:t>.</w:t>
                  </w:r>
                  <w:r>
                    <w:rPr>
                      <w:rFonts w:ascii="Arial Narrow" w:hAnsi="Arial Narrow"/>
                    </w:rPr>
                    <w:t xml:space="preserve"> </w:t>
                  </w:r>
                  <w:proofErr w:type="spellStart"/>
                  <w:r>
                    <w:rPr>
                      <w:rFonts w:ascii="Arial Narrow" w:hAnsi="Arial Narrow"/>
                    </w:rPr>
                    <w:t>Disponibilitate</w:t>
                  </w:r>
                  <w:proofErr w:type="spellEnd"/>
                  <w:r>
                    <w:rPr>
                      <w:rFonts w:ascii="Arial Narrow" w:hAnsi="Arial Narrow"/>
                    </w:rPr>
                    <w:t xml:space="preserve">, </w:t>
                  </w:r>
                  <w:proofErr w:type="spellStart"/>
                  <w:r>
                    <w:rPr>
                      <w:rFonts w:ascii="Arial Narrow" w:hAnsi="Arial Narrow"/>
                    </w:rPr>
                    <w:t>proprietăți</w:t>
                  </w:r>
                  <w:proofErr w:type="spellEnd"/>
                  <w:r>
                    <w:rPr>
                      <w:rFonts w:ascii="Arial Narrow" w:hAnsi="Arial Narrow"/>
                    </w:rPr>
                    <w:t xml:space="preserve">, impact </w:t>
                  </w:r>
                  <w:proofErr w:type="spellStart"/>
                  <w:r>
                    <w:rPr>
                      <w:rFonts w:ascii="Arial Narrow" w:hAnsi="Arial Narrow"/>
                    </w:rPr>
                    <w:t>asupra</w:t>
                  </w:r>
                  <w:proofErr w:type="spellEnd"/>
                  <w:r>
                    <w:rPr>
                      <w:rFonts w:ascii="Arial Narrow" w:hAnsi="Arial Narrow"/>
                    </w:rPr>
                    <w:t xml:space="preserve"> </w:t>
                  </w:r>
                  <w:proofErr w:type="spellStart"/>
                  <w:r>
                    <w:rPr>
                      <w:rFonts w:ascii="Arial Narrow" w:hAnsi="Arial Narrow"/>
                    </w:rPr>
                    <w:t>mediului</w:t>
                  </w:r>
                  <w:proofErr w:type="spellEnd"/>
                  <w:r>
                    <w:rPr>
                      <w:rFonts w:ascii="Arial Narrow" w:hAnsi="Arial Narrow"/>
                    </w:rPr>
                    <w:t>.</w:t>
                  </w:r>
                </w:p>
              </w:tc>
            </w:tr>
          </w:tbl>
          <w:p w:rsidR="006F4B0B" w:rsidRPr="00482A4D" w:rsidRDefault="006F4B0B" w:rsidP="006F4B0B">
            <w:pPr>
              <w:rPr>
                <w:rFonts w:ascii="Arial Narrow" w:hAnsi="Arial Narrow" w:cs="Arial Narrow"/>
              </w:rPr>
            </w:pPr>
          </w:p>
        </w:tc>
        <w:tc>
          <w:tcPr>
            <w:tcW w:w="681" w:type="pct"/>
          </w:tcPr>
          <w:p w:rsidR="006F4B0B" w:rsidRPr="00E12520" w:rsidRDefault="006F4B0B" w:rsidP="006F4B0B">
            <w:r>
              <w:t>4</w:t>
            </w:r>
          </w:p>
        </w:tc>
        <w:tc>
          <w:tcPr>
            <w:tcW w:w="1546" w:type="pct"/>
            <w:vMerge/>
          </w:tcPr>
          <w:p w:rsidR="006F4B0B" w:rsidRPr="00E12520" w:rsidRDefault="006F4B0B" w:rsidP="006F4B0B"/>
        </w:tc>
        <w:tc>
          <w:tcPr>
            <w:tcW w:w="717" w:type="pct"/>
          </w:tcPr>
          <w:p w:rsidR="006F4B0B" w:rsidRPr="00E12520" w:rsidRDefault="006F4B0B" w:rsidP="006F4B0B"/>
        </w:tc>
      </w:tr>
      <w:tr w:rsidR="006F4B0B" w:rsidRPr="00E12520" w:rsidTr="00213B7B">
        <w:tc>
          <w:tcPr>
            <w:tcW w:w="2056" w:type="pct"/>
          </w:tcPr>
          <w:tbl>
            <w:tblPr>
              <w:tblW w:w="0" w:type="auto"/>
              <w:tblBorders>
                <w:top w:val="nil"/>
                <w:left w:val="nil"/>
                <w:bottom w:val="nil"/>
                <w:right w:val="nil"/>
              </w:tblBorders>
              <w:tblLook w:val="0000"/>
            </w:tblPr>
            <w:tblGrid>
              <w:gridCol w:w="3952"/>
            </w:tblGrid>
            <w:tr w:rsidR="006F4B0B" w:rsidRPr="00482A4D" w:rsidTr="00580650">
              <w:trPr>
                <w:trHeight w:val="247"/>
              </w:trPr>
              <w:tc>
                <w:tcPr>
                  <w:tcW w:w="0" w:type="auto"/>
                </w:tcPr>
                <w:p w:rsidR="006F4B0B" w:rsidRPr="00482A4D" w:rsidRDefault="006F4B0B" w:rsidP="006F4B0B">
                  <w:pPr>
                    <w:pStyle w:val="Default"/>
                    <w:jc w:val="both"/>
                    <w:rPr>
                      <w:rFonts w:ascii="Arial Narrow" w:hAnsi="Arial Narrow"/>
                    </w:rPr>
                  </w:pPr>
                  <w:r w:rsidRPr="00CE7F16">
                    <w:rPr>
                      <w:rFonts w:ascii="Arial Narrow" w:hAnsi="Arial Narrow"/>
                      <w:lang w:val="ro-RO"/>
                    </w:rPr>
                    <w:t>Materii prime derivate</w:t>
                  </w:r>
                  <w:r>
                    <w:rPr>
                      <w:rFonts w:ascii="Arial Narrow" w:hAnsi="Arial Narrow"/>
                      <w:lang w:val="ro-RO"/>
                    </w:rPr>
                    <w:t xml:space="preserve">: </w:t>
                  </w:r>
                  <w:proofErr w:type="spellStart"/>
                  <w:r w:rsidRPr="00CE7F16">
                    <w:rPr>
                      <w:rFonts w:ascii="Arial Narrow" w:hAnsi="Arial Narrow"/>
                    </w:rPr>
                    <w:t>Asfaltene</w:t>
                  </w:r>
                  <w:proofErr w:type="spellEnd"/>
                  <w:r>
                    <w:rPr>
                      <w:rFonts w:ascii="Arial Narrow" w:hAnsi="Arial Narrow"/>
                    </w:rPr>
                    <w:t xml:space="preserve">, </w:t>
                  </w:r>
                  <w:proofErr w:type="spellStart"/>
                  <w:r w:rsidRPr="00CE7F16">
                    <w:rPr>
                      <w:rFonts w:ascii="Arial Narrow" w:hAnsi="Arial Narrow"/>
                    </w:rPr>
                    <w:t>Carbene</w:t>
                  </w:r>
                  <w:proofErr w:type="spellEnd"/>
                  <w:r>
                    <w:rPr>
                      <w:rFonts w:ascii="Arial Narrow" w:hAnsi="Arial Narrow"/>
                    </w:rPr>
                    <w:t xml:space="preserve">, </w:t>
                  </w:r>
                  <w:proofErr w:type="spellStart"/>
                  <w:r w:rsidRPr="00CE7F16">
                    <w:rPr>
                      <w:rFonts w:ascii="Arial Narrow" w:hAnsi="Arial Narrow"/>
                    </w:rPr>
                    <w:t>Carboizi</w:t>
                  </w:r>
                  <w:proofErr w:type="spellEnd"/>
                  <w:r>
                    <w:rPr>
                      <w:rFonts w:ascii="Arial Narrow" w:hAnsi="Arial Narrow"/>
                    </w:rPr>
                    <w:t xml:space="preserve">. </w:t>
                  </w:r>
                  <w:proofErr w:type="spellStart"/>
                  <w:r>
                    <w:rPr>
                      <w:rFonts w:ascii="Arial Narrow" w:hAnsi="Arial Narrow"/>
                    </w:rPr>
                    <w:t>Disponibilitate</w:t>
                  </w:r>
                  <w:proofErr w:type="spellEnd"/>
                  <w:r>
                    <w:rPr>
                      <w:rFonts w:ascii="Arial Narrow" w:hAnsi="Arial Narrow"/>
                    </w:rPr>
                    <w:t xml:space="preserve">, </w:t>
                  </w:r>
                  <w:proofErr w:type="spellStart"/>
                  <w:r>
                    <w:rPr>
                      <w:rFonts w:ascii="Arial Narrow" w:hAnsi="Arial Narrow"/>
                    </w:rPr>
                    <w:t>proprietăți</w:t>
                  </w:r>
                  <w:proofErr w:type="spellEnd"/>
                  <w:r>
                    <w:rPr>
                      <w:rFonts w:ascii="Arial Narrow" w:hAnsi="Arial Narrow"/>
                    </w:rPr>
                    <w:t xml:space="preserve">, impact </w:t>
                  </w:r>
                  <w:proofErr w:type="spellStart"/>
                  <w:r>
                    <w:rPr>
                      <w:rFonts w:ascii="Arial Narrow" w:hAnsi="Arial Narrow"/>
                    </w:rPr>
                    <w:t>asupra</w:t>
                  </w:r>
                  <w:proofErr w:type="spellEnd"/>
                  <w:r>
                    <w:rPr>
                      <w:rFonts w:ascii="Arial Narrow" w:hAnsi="Arial Narrow"/>
                    </w:rPr>
                    <w:t xml:space="preserve"> </w:t>
                  </w:r>
                  <w:proofErr w:type="spellStart"/>
                  <w:r>
                    <w:rPr>
                      <w:rFonts w:ascii="Arial Narrow" w:hAnsi="Arial Narrow"/>
                    </w:rPr>
                    <w:t>mediului</w:t>
                  </w:r>
                  <w:proofErr w:type="spellEnd"/>
                  <w:r>
                    <w:rPr>
                      <w:rFonts w:ascii="Arial Narrow" w:hAnsi="Arial Narrow"/>
                    </w:rPr>
                    <w:t>.</w:t>
                  </w:r>
                </w:p>
              </w:tc>
            </w:tr>
          </w:tbl>
          <w:p w:rsidR="006F4B0B" w:rsidRPr="00482A4D" w:rsidRDefault="006F4B0B" w:rsidP="006F4B0B">
            <w:pPr>
              <w:rPr>
                <w:rFonts w:ascii="Arial Narrow" w:hAnsi="Arial Narrow" w:cs="Arial Narrow"/>
              </w:rPr>
            </w:pPr>
          </w:p>
        </w:tc>
        <w:tc>
          <w:tcPr>
            <w:tcW w:w="681" w:type="pct"/>
          </w:tcPr>
          <w:p w:rsidR="006F4B0B" w:rsidRPr="00E12520" w:rsidRDefault="006F4B0B" w:rsidP="006F4B0B">
            <w:r>
              <w:t>4</w:t>
            </w:r>
          </w:p>
        </w:tc>
        <w:tc>
          <w:tcPr>
            <w:tcW w:w="1546" w:type="pct"/>
            <w:vMerge/>
          </w:tcPr>
          <w:p w:rsidR="006F4B0B" w:rsidRPr="00E12520" w:rsidRDefault="006F4B0B" w:rsidP="006F4B0B"/>
        </w:tc>
        <w:tc>
          <w:tcPr>
            <w:tcW w:w="717" w:type="pct"/>
          </w:tcPr>
          <w:p w:rsidR="006F4B0B" w:rsidRPr="00E12520" w:rsidRDefault="006F4B0B" w:rsidP="006F4B0B"/>
        </w:tc>
      </w:tr>
      <w:tr w:rsidR="006F4B0B" w:rsidRPr="00E12520" w:rsidTr="00213B7B">
        <w:tc>
          <w:tcPr>
            <w:tcW w:w="2056" w:type="pct"/>
          </w:tcPr>
          <w:tbl>
            <w:tblPr>
              <w:tblW w:w="0" w:type="auto"/>
              <w:tblBorders>
                <w:top w:val="nil"/>
                <w:left w:val="nil"/>
                <w:bottom w:val="nil"/>
                <w:right w:val="nil"/>
              </w:tblBorders>
              <w:tblLook w:val="0000"/>
            </w:tblPr>
            <w:tblGrid>
              <w:gridCol w:w="3952"/>
            </w:tblGrid>
            <w:tr w:rsidR="006F4B0B" w:rsidRPr="00482A4D" w:rsidTr="00580650">
              <w:trPr>
                <w:trHeight w:val="523"/>
              </w:trPr>
              <w:tc>
                <w:tcPr>
                  <w:tcW w:w="0" w:type="auto"/>
                </w:tcPr>
                <w:p w:rsidR="006F4B0B" w:rsidRPr="00482A4D" w:rsidRDefault="006F4B0B" w:rsidP="006F4B0B">
                  <w:pPr>
                    <w:pStyle w:val="Default"/>
                    <w:jc w:val="both"/>
                    <w:rPr>
                      <w:rFonts w:ascii="Arial Narrow" w:hAnsi="Arial Narrow"/>
                    </w:rPr>
                  </w:pPr>
                  <w:r>
                    <w:rPr>
                      <w:rFonts w:ascii="Arial Narrow" w:hAnsi="Arial Narrow"/>
                    </w:rPr>
                    <w:t xml:space="preserve">Scheme de </w:t>
                  </w:r>
                  <w:proofErr w:type="spellStart"/>
                  <w:r>
                    <w:rPr>
                      <w:rFonts w:ascii="Arial Narrow" w:hAnsi="Arial Narrow"/>
                    </w:rPr>
                    <w:t>prelucrare</w:t>
                  </w:r>
                  <w:proofErr w:type="spellEnd"/>
                  <w:r>
                    <w:rPr>
                      <w:rFonts w:ascii="Arial Narrow" w:hAnsi="Arial Narrow"/>
                    </w:rPr>
                    <w:t xml:space="preserve"> a </w:t>
                  </w:r>
                  <w:proofErr w:type="spellStart"/>
                  <w:r>
                    <w:rPr>
                      <w:rFonts w:ascii="Arial Narrow" w:hAnsi="Arial Narrow"/>
                    </w:rPr>
                    <w:t>materiilor</w:t>
                  </w:r>
                  <w:proofErr w:type="spellEnd"/>
                  <w:r>
                    <w:rPr>
                      <w:rFonts w:ascii="Arial Narrow" w:hAnsi="Arial Narrow"/>
                    </w:rPr>
                    <w:t xml:space="preserve"> prime. </w:t>
                  </w:r>
                  <w:proofErr w:type="spellStart"/>
                  <w:r>
                    <w:rPr>
                      <w:rFonts w:ascii="Arial Narrow" w:hAnsi="Arial Narrow"/>
                    </w:rPr>
                    <w:t>Surse</w:t>
                  </w:r>
                  <w:proofErr w:type="spellEnd"/>
                  <w:r>
                    <w:rPr>
                      <w:rFonts w:ascii="Arial Narrow" w:hAnsi="Arial Narrow"/>
                    </w:rPr>
                    <w:t xml:space="preserve"> de </w:t>
                  </w:r>
                  <w:proofErr w:type="spellStart"/>
                  <w:r>
                    <w:rPr>
                      <w:rFonts w:ascii="Arial Narrow" w:hAnsi="Arial Narrow"/>
                    </w:rPr>
                    <w:t>materii</w:t>
                  </w:r>
                  <w:proofErr w:type="spellEnd"/>
                  <w:r>
                    <w:rPr>
                      <w:rFonts w:ascii="Arial Narrow" w:hAnsi="Arial Narrow"/>
                    </w:rPr>
                    <w:t xml:space="preserve"> prime </w:t>
                  </w:r>
                  <w:proofErr w:type="spellStart"/>
                  <w:r>
                    <w:rPr>
                      <w:rFonts w:ascii="Arial Narrow" w:hAnsi="Arial Narrow"/>
                    </w:rPr>
                    <w:t>intermediare</w:t>
                  </w:r>
                  <w:proofErr w:type="spellEnd"/>
                  <w:r>
                    <w:rPr>
                      <w:rFonts w:ascii="Arial Narrow" w:hAnsi="Arial Narrow"/>
                    </w:rPr>
                    <w:t xml:space="preserve"> </w:t>
                  </w:r>
                </w:p>
              </w:tc>
            </w:tr>
          </w:tbl>
          <w:p w:rsidR="006F4B0B" w:rsidRPr="00482A4D" w:rsidRDefault="006F4B0B" w:rsidP="006F4B0B">
            <w:pPr>
              <w:rPr>
                <w:rFonts w:ascii="Arial Narrow" w:hAnsi="Arial Narrow" w:cs="Arial Narrow"/>
              </w:rPr>
            </w:pPr>
          </w:p>
        </w:tc>
        <w:tc>
          <w:tcPr>
            <w:tcW w:w="681" w:type="pct"/>
          </w:tcPr>
          <w:p w:rsidR="006F4B0B" w:rsidRPr="00E12520" w:rsidRDefault="006F4B0B" w:rsidP="006F4B0B">
            <w:r>
              <w:t>4</w:t>
            </w:r>
          </w:p>
        </w:tc>
        <w:tc>
          <w:tcPr>
            <w:tcW w:w="1546" w:type="pct"/>
            <w:vMerge/>
          </w:tcPr>
          <w:p w:rsidR="006F4B0B" w:rsidRPr="00E12520" w:rsidRDefault="006F4B0B" w:rsidP="006F4B0B"/>
        </w:tc>
        <w:tc>
          <w:tcPr>
            <w:tcW w:w="717" w:type="pct"/>
          </w:tcPr>
          <w:p w:rsidR="006F4B0B" w:rsidRPr="00E12520" w:rsidRDefault="006F4B0B" w:rsidP="006F4B0B"/>
        </w:tc>
      </w:tr>
      <w:tr w:rsidR="006F4B0B" w:rsidRPr="00E12520" w:rsidTr="00213B7B">
        <w:tc>
          <w:tcPr>
            <w:tcW w:w="2056" w:type="pct"/>
          </w:tcPr>
          <w:tbl>
            <w:tblPr>
              <w:tblW w:w="0" w:type="auto"/>
              <w:tblBorders>
                <w:top w:val="nil"/>
                <w:left w:val="nil"/>
                <w:bottom w:val="nil"/>
                <w:right w:val="nil"/>
              </w:tblBorders>
              <w:tblLook w:val="0000"/>
            </w:tblPr>
            <w:tblGrid>
              <w:gridCol w:w="3952"/>
            </w:tblGrid>
            <w:tr w:rsidR="006F4B0B" w:rsidRPr="00482A4D" w:rsidTr="00580650">
              <w:trPr>
                <w:trHeight w:val="523"/>
              </w:trPr>
              <w:tc>
                <w:tcPr>
                  <w:tcW w:w="0" w:type="auto"/>
                </w:tcPr>
                <w:p w:rsidR="006F4B0B" w:rsidRPr="00482A4D" w:rsidRDefault="006F4B0B" w:rsidP="006F4B0B">
                  <w:pPr>
                    <w:pStyle w:val="Default"/>
                    <w:jc w:val="both"/>
                    <w:rPr>
                      <w:rFonts w:ascii="Arial Narrow" w:hAnsi="Arial Narrow"/>
                    </w:rPr>
                  </w:pPr>
                  <w:proofErr w:type="spellStart"/>
                  <w:r>
                    <w:rPr>
                      <w:rFonts w:ascii="Arial Narrow" w:hAnsi="Arial Narrow"/>
                    </w:rPr>
                    <w:t>Produse</w:t>
                  </w:r>
                  <w:proofErr w:type="spellEnd"/>
                  <w:r>
                    <w:rPr>
                      <w:rFonts w:ascii="Arial Narrow" w:hAnsi="Arial Narrow"/>
                    </w:rPr>
                    <w:t xml:space="preserve">: </w:t>
                  </w:r>
                  <w:r w:rsidRPr="00482A4D">
                    <w:rPr>
                      <w:rFonts w:ascii="Arial Narrow" w:hAnsi="Arial Narrow"/>
                    </w:rPr>
                    <w:t xml:space="preserve"> </w:t>
                  </w:r>
                  <w:r w:rsidRPr="002C769D">
                    <w:rPr>
                      <w:rFonts w:ascii="Arial Narrow" w:hAnsi="Arial Narrow"/>
                      <w:lang w:val="ro-RO"/>
                    </w:rPr>
                    <w:t>Compusi gazosi</w:t>
                  </w:r>
                  <w:r>
                    <w:rPr>
                      <w:rFonts w:ascii="Arial Narrow" w:hAnsi="Arial Narrow"/>
                      <w:lang w:val="ro-RO"/>
                    </w:rPr>
                    <w:t xml:space="preserve">, </w:t>
                  </w:r>
                  <w:r w:rsidRPr="002C769D">
                    <w:rPr>
                      <w:rFonts w:ascii="Arial Narrow" w:hAnsi="Arial Narrow"/>
                    </w:rPr>
                    <w:t>GPL</w:t>
                  </w:r>
                  <w:r>
                    <w:rPr>
                      <w:rFonts w:ascii="Arial Narrow" w:hAnsi="Arial Narrow"/>
                    </w:rPr>
                    <w:t xml:space="preserve">, </w:t>
                  </w:r>
                  <w:proofErr w:type="spellStart"/>
                  <w:r w:rsidRPr="002C769D">
                    <w:rPr>
                      <w:rFonts w:ascii="Arial Narrow" w:hAnsi="Arial Narrow"/>
                    </w:rPr>
                    <w:t>Gazolina</w:t>
                  </w:r>
                  <w:proofErr w:type="spellEnd"/>
                  <w:r>
                    <w:rPr>
                      <w:rFonts w:ascii="Arial Narrow" w:hAnsi="Arial Narrow"/>
                    </w:rPr>
                    <w:t xml:space="preserve">, </w:t>
                  </w:r>
                  <w:proofErr w:type="spellStart"/>
                  <w:r w:rsidRPr="002C769D">
                    <w:rPr>
                      <w:rFonts w:ascii="Arial Narrow" w:hAnsi="Arial Narrow"/>
                    </w:rPr>
                    <w:t>Benzina</w:t>
                  </w:r>
                  <w:proofErr w:type="spellEnd"/>
                  <w:r>
                    <w:rPr>
                      <w:rFonts w:ascii="Arial Narrow" w:hAnsi="Arial Narrow"/>
                    </w:rPr>
                    <w:t xml:space="preserve">, </w:t>
                  </w:r>
                  <w:proofErr w:type="spellStart"/>
                  <w:r w:rsidRPr="002C769D">
                    <w:rPr>
                      <w:rFonts w:ascii="Arial Narrow" w:hAnsi="Arial Narrow"/>
                    </w:rPr>
                    <w:t>Kerosen</w:t>
                  </w:r>
                  <w:proofErr w:type="spellEnd"/>
                  <w:r>
                    <w:rPr>
                      <w:rFonts w:ascii="Arial Narrow" w:hAnsi="Arial Narrow"/>
                    </w:rPr>
                    <w:t xml:space="preserve">, </w:t>
                  </w:r>
                  <w:r w:rsidRPr="002C769D">
                    <w:rPr>
                      <w:rFonts w:ascii="Arial Narrow" w:hAnsi="Arial Narrow"/>
                    </w:rPr>
                    <w:t>Motorina</w:t>
                  </w:r>
                  <w:r>
                    <w:rPr>
                      <w:rFonts w:ascii="Arial Narrow" w:hAnsi="Arial Narrow"/>
                    </w:rPr>
                    <w:t xml:space="preserve">, </w:t>
                  </w:r>
                  <w:proofErr w:type="spellStart"/>
                  <w:r w:rsidRPr="002C769D">
                    <w:rPr>
                      <w:rFonts w:ascii="Arial Narrow" w:hAnsi="Arial Narrow"/>
                    </w:rPr>
                    <w:t>Combustibili</w:t>
                  </w:r>
                  <w:proofErr w:type="spellEnd"/>
                  <w:r w:rsidRPr="002C769D">
                    <w:rPr>
                      <w:rFonts w:ascii="Arial Narrow" w:hAnsi="Arial Narrow"/>
                    </w:rPr>
                    <w:t xml:space="preserve"> </w:t>
                  </w:r>
                  <w:proofErr w:type="spellStart"/>
                  <w:r w:rsidRPr="002C769D">
                    <w:rPr>
                      <w:rFonts w:ascii="Arial Narrow" w:hAnsi="Arial Narrow"/>
                    </w:rPr>
                    <w:t>grei</w:t>
                  </w:r>
                  <w:proofErr w:type="spellEnd"/>
                  <w:r>
                    <w:rPr>
                      <w:rFonts w:ascii="Arial Narrow" w:hAnsi="Arial Narrow"/>
                    </w:rPr>
                    <w:t xml:space="preserve">, </w:t>
                  </w:r>
                  <w:proofErr w:type="spellStart"/>
                  <w:r w:rsidRPr="002C769D">
                    <w:rPr>
                      <w:rFonts w:ascii="Arial Narrow" w:hAnsi="Arial Narrow"/>
                    </w:rPr>
                    <w:t>Lubrifianti</w:t>
                  </w:r>
                  <w:proofErr w:type="spellEnd"/>
                  <w:r>
                    <w:rPr>
                      <w:rFonts w:ascii="Arial Narrow" w:hAnsi="Arial Narrow"/>
                    </w:rPr>
                    <w:t xml:space="preserve">, </w:t>
                  </w:r>
                  <w:proofErr w:type="spellStart"/>
                  <w:r w:rsidRPr="002C769D">
                    <w:rPr>
                      <w:rFonts w:ascii="Arial Narrow" w:hAnsi="Arial Narrow"/>
                    </w:rPr>
                    <w:t>Unsori</w:t>
                  </w:r>
                  <w:proofErr w:type="spellEnd"/>
                  <w:r>
                    <w:rPr>
                      <w:rFonts w:ascii="Arial Narrow" w:hAnsi="Arial Narrow"/>
                    </w:rPr>
                    <w:t xml:space="preserve">, </w:t>
                  </w:r>
                  <w:proofErr w:type="spellStart"/>
                  <w:r w:rsidRPr="002C769D">
                    <w:rPr>
                      <w:rFonts w:ascii="Arial Narrow" w:hAnsi="Arial Narrow"/>
                    </w:rPr>
                    <w:t>Ceruri</w:t>
                  </w:r>
                  <w:proofErr w:type="spellEnd"/>
                  <w:r>
                    <w:rPr>
                      <w:rFonts w:ascii="Arial Narrow" w:hAnsi="Arial Narrow"/>
                    </w:rPr>
                    <w:t xml:space="preserve">, </w:t>
                  </w:r>
                  <w:proofErr w:type="spellStart"/>
                  <w:r>
                    <w:rPr>
                      <w:rFonts w:ascii="Arial Narrow" w:hAnsi="Arial Narrow"/>
                    </w:rPr>
                    <w:t>Bitum</w:t>
                  </w:r>
                  <w:proofErr w:type="spellEnd"/>
                  <w:r>
                    <w:rPr>
                      <w:rFonts w:ascii="Arial Narrow" w:hAnsi="Arial Narrow"/>
                    </w:rPr>
                    <w:t xml:space="preserve">,  </w:t>
                  </w:r>
                  <w:proofErr w:type="spellStart"/>
                  <w:r w:rsidRPr="002C769D">
                    <w:rPr>
                      <w:rFonts w:ascii="Arial Narrow" w:hAnsi="Arial Narrow"/>
                    </w:rPr>
                    <w:t>Asfalt</w:t>
                  </w:r>
                  <w:proofErr w:type="spellEnd"/>
                  <w:r>
                    <w:rPr>
                      <w:rFonts w:ascii="Arial Narrow" w:hAnsi="Arial Narrow"/>
                    </w:rPr>
                    <w:t xml:space="preserve">, </w:t>
                  </w:r>
                  <w:proofErr w:type="spellStart"/>
                  <w:r w:rsidRPr="002C769D">
                    <w:rPr>
                      <w:rFonts w:ascii="Arial Narrow" w:hAnsi="Arial Narrow"/>
                    </w:rPr>
                    <w:t>Cocs</w:t>
                  </w:r>
                  <w:proofErr w:type="spellEnd"/>
                  <w:r>
                    <w:rPr>
                      <w:rFonts w:ascii="Arial Narrow" w:hAnsi="Arial Narrow"/>
                    </w:rPr>
                    <w:t xml:space="preserve">, </w:t>
                  </w:r>
                  <w:proofErr w:type="spellStart"/>
                  <w:r w:rsidRPr="002C769D">
                    <w:rPr>
                      <w:rFonts w:ascii="Arial Narrow" w:hAnsi="Arial Narrow"/>
                    </w:rPr>
                    <w:t>Sulf</w:t>
                  </w:r>
                  <w:proofErr w:type="spellEnd"/>
                  <w:r w:rsidRPr="002C769D">
                    <w:rPr>
                      <w:rFonts w:ascii="Arial Narrow" w:hAnsi="Arial Narrow"/>
                    </w:rPr>
                    <w:t xml:space="preserve">, acid </w:t>
                  </w:r>
                  <w:proofErr w:type="spellStart"/>
                  <w:r w:rsidRPr="002C769D">
                    <w:rPr>
                      <w:rFonts w:ascii="Arial Narrow" w:hAnsi="Arial Narrow"/>
                    </w:rPr>
                    <w:t>sulfuric</w:t>
                  </w:r>
                  <w:proofErr w:type="spellEnd"/>
                  <w:r>
                    <w:rPr>
                      <w:rFonts w:ascii="Arial Narrow" w:hAnsi="Arial Narrow"/>
                    </w:rPr>
                    <w:t xml:space="preserve">, </w:t>
                  </w:r>
                  <w:proofErr w:type="spellStart"/>
                  <w:r w:rsidRPr="002C769D">
                    <w:rPr>
                      <w:rFonts w:ascii="Arial Narrow" w:hAnsi="Arial Narrow"/>
                    </w:rPr>
                    <w:t>Reziduuri</w:t>
                  </w:r>
                  <w:proofErr w:type="spellEnd"/>
                  <w:r w:rsidRPr="002C769D">
                    <w:rPr>
                      <w:rFonts w:ascii="Arial Narrow" w:hAnsi="Arial Narrow"/>
                    </w:rPr>
                    <w:t xml:space="preserve"> </w:t>
                  </w:r>
                  <w:proofErr w:type="spellStart"/>
                  <w:r w:rsidRPr="002C769D">
                    <w:rPr>
                      <w:rFonts w:ascii="Arial Narrow" w:hAnsi="Arial Narrow"/>
                    </w:rPr>
                    <w:t>acide</w:t>
                  </w:r>
                  <w:proofErr w:type="spellEnd"/>
                  <w:r>
                    <w:rPr>
                      <w:rFonts w:ascii="Arial Narrow" w:hAnsi="Arial Narrow"/>
                    </w:rPr>
                    <w:t xml:space="preserve">, </w:t>
                  </w:r>
                  <w:proofErr w:type="spellStart"/>
                  <w:r>
                    <w:rPr>
                      <w:rFonts w:ascii="Arial Narrow" w:hAnsi="Arial Narrow"/>
                    </w:rPr>
                    <w:t>Solventi</w:t>
                  </w:r>
                  <w:proofErr w:type="spellEnd"/>
                  <w:r>
                    <w:rPr>
                      <w:rFonts w:ascii="Arial Narrow" w:hAnsi="Arial Narrow"/>
                    </w:rPr>
                    <w:t xml:space="preserve">, </w:t>
                  </w:r>
                  <w:proofErr w:type="spellStart"/>
                  <w:r w:rsidRPr="002C769D">
                    <w:rPr>
                      <w:rFonts w:ascii="Arial Narrow" w:hAnsi="Arial Narrow"/>
                    </w:rPr>
                    <w:t>Produse</w:t>
                  </w:r>
                  <w:proofErr w:type="spellEnd"/>
                  <w:r w:rsidRPr="002C769D">
                    <w:rPr>
                      <w:rFonts w:ascii="Arial Narrow" w:hAnsi="Arial Narrow"/>
                    </w:rPr>
                    <w:t xml:space="preserve"> de </w:t>
                  </w:r>
                  <w:proofErr w:type="spellStart"/>
                  <w:r w:rsidRPr="002C769D">
                    <w:rPr>
                      <w:rFonts w:ascii="Arial Narrow" w:hAnsi="Arial Narrow"/>
                    </w:rPr>
                    <w:t>amestecare</w:t>
                  </w:r>
                  <w:proofErr w:type="spellEnd"/>
                  <w:r>
                    <w:rPr>
                      <w:rFonts w:ascii="Arial Narrow" w:hAnsi="Arial Narrow"/>
                    </w:rPr>
                    <w:t xml:space="preserve">: </w:t>
                  </w:r>
                  <w:proofErr w:type="spellStart"/>
                  <w:r>
                    <w:rPr>
                      <w:rFonts w:ascii="Arial Narrow" w:hAnsi="Arial Narrow"/>
                    </w:rPr>
                    <w:t>proprietati</w:t>
                  </w:r>
                  <w:proofErr w:type="spellEnd"/>
                  <w:r>
                    <w:rPr>
                      <w:rFonts w:ascii="Arial Narrow" w:hAnsi="Arial Narrow"/>
                    </w:rPr>
                    <w:t xml:space="preserve">, </w:t>
                  </w:r>
                  <w:proofErr w:type="spellStart"/>
                  <w:r>
                    <w:rPr>
                      <w:rFonts w:ascii="Arial Narrow" w:hAnsi="Arial Narrow"/>
                    </w:rPr>
                    <w:t>compozitie</w:t>
                  </w:r>
                  <w:proofErr w:type="spellEnd"/>
                  <w:r>
                    <w:rPr>
                      <w:rFonts w:ascii="Arial Narrow" w:hAnsi="Arial Narrow"/>
                    </w:rPr>
                    <w:t xml:space="preserve">, </w:t>
                  </w:r>
                  <w:proofErr w:type="spellStart"/>
                  <w:r>
                    <w:rPr>
                      <w:rFonts w:ascii="Arial Narrow" w:hAnsi="Arial Narrow"/>
                    </w:rPr>
                    <w:t>utilizari</w:t>
                  </w:r>
                  <w:proofErr w:type="spellEnd"/>
                  <w:r>
                    <w:rPr>
                      <w:rFonts w:ascii="Arial Narrow" w:hAnsi="Arial Narrow"/>
                    </w:rPr>
                    <w:t xml:space="preserve">, impact </w:t>
                  </w:r>
                  <w:proofErr w:type="spellStart"/>
                  <w:r>
                    <w:rPr>
                      <w:rFonts w:ascii="Arial Narrow" w:hAnsi="Arial Narrow"/>
                    </w:rPr>
                    <w:t>asupra</w:t>
                  </w:r>
                  <w:proofErr w:type="spellEnd"/>
                  <w:r>
                    <w:rPr>
                      <w:rFonts w:ascii="Arial Narrow" w:hAnsi="Arial Narrow"/>
                    </w:rPr>
                    <w:t xml:space="preserve"> </w:t>
                  </w:r>
                  <w:proofErr w:type="spellStart"/>
                  <w:r>
                    <w:rPr>
                      <w:rFonts w:ascii="Arial Narrow" w:hAnsi="Arial Narrow"/>
                    </w:rPr>
                    <w:t>mediului</w:t>
                  </w:r>
                  <w:proofErr w:type="spellEnd"/>
                </w:p>
              </w:tc>
            </w:tr>
          </w:tbl>
          <w:p w:rsidR="006F4B0B" w:rsidRPr="00482A4D" w:rsidRDefault="006F4B0B" w:rsidP="006F4B0B">
            <w:pPr>
              <w:pStyle w:val="Default"/>
              <w:jc w:val="both"/>
              <w:rPr>
                <w:rFonts w:ascii="Arial Narrow" w:hAnsi="Arial Narrow"/>
              </w:rPr>
            </w:pPr>
          </w:p>
        </w:tc>
        <w:tc>
          <w:tcPr>
            <w:tcW w:w="681" w:type="pct"/>
          </w:tcPr>
          <w:p w:rsidR="006F4B0B" w:rsidRPr="00E12520" w:rsidRDefault="006F4B0B" w:rsidP="006F4B0B">
            <w:r>
              <w:t>8</w:t>
            </w:r>
          </w:p>
        </w:tc>
        <w:tc>
          <w:tcPr>
            <w:tcW w:w="1546" w:type="pct"/>
            <w:vMerge/>
          </w:tcPr>
          <w:p w:rsidR="006F4B0B" w:rsidRPr="00E12520" w:rsidRDefault="006F4B0B" w:rsidP="006F4B0B"/>
        </w:tc>
        <w:tc>
          <w:tcPr>
            <w:tcW w:w="717" w:type="pct"/>
          </w:tcPr>
          <w:p w:rsidR="006F4B0B" w:rsidRPr="00E12520" w:rsidRDefault="006F4B0B" w:rsidP="006F4B0B"/>
        </w:tc>
      </w:tr>
      <w:tr w:rsidR="006F4B0B" w:rsidRPr="00E12520" w:rsidTr="00213B7B">
        <w:tc>
          <w:tcPr>
            <w:tcW w:w="2056" w:type="pct"/>
          </w:tcPr>
          <w:p w:rsidR="006F4B0B" w:rsidRDefault="006F4B0B" w:rsidP="006F4B0B">
            <w:pPr>
              <w:pStyle w:val="Default"/>
              <w:jc w:val="both"/>
              <w:rPr>
                <w:rFonts w:ascii="Arial Narrow" w:hAnsi="Arial Narrow"/>
              </w:rPr>
            </w:pPr>
            <w:proofErr w:type="spellStart"/>
            <w:r>
              <w:rPr>
                <w:rFonts w:ascii="Arial Narrow" w:hAnsi="Arial Narrow"/>
              </w:rPr>
              <w:t>Elemente</w:t>
            </w:r>
            <w:proofErr w:type="spellEnd"/>
            <w:r>
              <w:rPr>
                <w:rFonts w:ascii="Arial Narrow" w:hAnsi="Arial Narrow"/>
              </w:rPr>
              <w:t xml:space="preserve"> de </w:t>
            </w:r>
            <w:proofErr w:type="spellStart"/>
            <w:r>
              <w:rPr>
                <w:rFonts w:ascii="Arial Narrow" w:hAnsi="Arial Narrow"/>
              </w:rPr>
              <w:t>standardizare</w:t>
            </w:r>
            <w:proofErr w:type="spellEnd"/>
            <w:r>
              <w:rPr>
                <w:rFonts w:ascii="Arial Narrow" w:hAnsi="Arial Narrow"/>
              </w:rPr>
              <w:t xml:space="preserve">, </w:t>
            </w:r>
            <w:proofErr w:type="spellStart"/>
            <w:r>
              <w:rPr>
                <w:rFonts w:ascii="Arial Narrow" w:hAnsi="Arial Narrow"/>
              </w:rPr>
              <w:t>asigurarea</w:t>
            </w:r>
            <w:proofErr w:type="spellEnd"/>
            <w:r>
              <w:rPr>
                <w:rFonts w:ascii="Arial Narrow" w:hAnsi="Arial Narrow"/>
              </w:rPr>
              <w:t xml:space="preserve">, </w:t>
            </w:r>
            <w:proofErr w:type="spellStart"/>
            <w:r>
              <w:rPr>
                <w:rFonts w:ascii="Arial Narrow" w:hAnsi="Arial Narrow"/>
              </w:rPr>
              <w:t>auditarea</w:t>
            </w:r>
            <w:proofErr w:type="spellEnd"/>
            <w:r>
              <w:rPr>
                <w:rFonts w:ascii="Arial Narrow" w:hAnsi="Arial Narrow"/>
              </w:rPr>
              <w:t xml:space="preserve"> </w:t>
            </w:r>
            <w:proofErr w:type="spellStart"/>
            <w:r>
              <w:rPr>
                <w:rFonts w:ascii="Arial Narrow" w:hAnsi="Arial Narrow"/>
              </w:rPr>
              <w:t>si</w:t>
            </w:r>
            <w:proofErr w:type="spellEnd"/>
            <w:r>
              <w:rPr>
                <w:rFonts w:ascii="Arial Narrow" w:hAnsi="Arial Narrow"/>
              </w:rPr>
              <w:t xml:space="preserve"> </w:t>
            </w:r>
            <w:proofErr w:type="spellStart"/>
            <w:r>
              <w:rPr>
                <w:rFonts w:ascii="Arial Narrow" w:hAnsi="Arial Narrow"/>
              </w:rPr>
              <w:t>certificarea</w:t>
            </w:r>
            <w:proofErr w:type="spellEnd"/>
            <w:r>
              <w:rPr>
                <w:rFonts w:ascii="Arial Narrow" w:hAnsi="Arial Narrow"/>
              </w:rPr>
              <w:t xml:space="preserve"> </w:t>
            </w:r>
            <w:proofErr w:type="spellStart"/>
            <w:r>
              <w:rPr>
                <w:rFonts w:ascii="Arial Narrow" w:hAnsi="Arial Narrow"/>
              </w:rPr>
              <w:t>calitatii</w:t>
            </w:r>
            <w:proofErr w:type="spellEnd"/>
            <w:r>
              <w:rPr>
                <w:rFonts w:ascii="Arial Narrow" w:hAnsi="Arial Narrow"/>
              </w:rPr>
              <w:t xml:space="preserve"> </w:t>
            </w:r>
            <w:proofErr w:type="spellStart"/>
            <w:r>
              <w:rPr>
                <w:rFonts w:ascii="Arial Narrow" w:hAnsi="Arial Narrow"/>
              </w:rPr>
              <w:t>produselor</w:t>
            </w:r>
            <w:proofErr w:type="spellEnd"/>
            <w:r>
              <w:rPr>
                <w:rFonts w:ascii="Arial Narrow" w:hAnsi="Arial Narrow"/>
              </w:rPr>
              <w:t xml:space="preserve"> </w:t>
            </w:r>
            <w:proofErr w:type="spellStart"/>
            <w:r>
              <w:rPr>
                <w:rFonts w:ascii="Arial Narrow" w:hAnsi="Arial Narrow"/>
              </w:rPr>
              <w:t>petroliere</w:t>
            </w:r>
            <w:proofErr w:type="spellEnd"/>
          </w:p>
        </w:tc>
        <w:tc>
          <w:tcPr>
            <w:tcW w:w="681" w:type="pct"/>
          </w:tcPr>
          <w:p w:rsidR="006F4B0B" w:rsidRPr="00E12520" w:rsidRDefault="006F4B0B" w:rsidP="006F4B0B">
            <w:r>
              <w:t>2</w:t>
            </w:r>
          </w:p>
        </w:tc>
        <w:tc>
          <w:tcPr>
            <w:tcW w:w="1546" w:type="pct"/>
            <w:vMerge/>
          </w:tcPr>
          <w:p w:rsidR="006F4B0B" w:rsidRPr="00E12520" w:rsidRDefault="006F4B0B" w:rsidP="006F4B0B"/>
        </w:tc>
        <w:tc>
          <w:tcPr>
            <w:tcW w:w="717" w:type="pct"/>
          </w:tcPr>
          <w:p w:rsidR="006F4B0B" w:rsidRPr="00E12520" w:rsidRDefault="006F4B0B" w:rsidP="006F4B0B"/>
        </w:tc>
      </w:tr>
      <w:tr w:rsidR="006F4B0B" w:rsidRPr="00E12520" w:rsidTr="00213B7B">
        <w:tc>
          <w:tcPr>
            <w:tcW w:w="5000" w:type="pct"/>
            <w:gridSpan w:val="4"/>
          </w:tcPr>
          <w:p w:rsidR="006F4B0B" w:rsidRPr="00E12520" w:rsidRDefault="006F4B0B" w:rsidP="006F4B0B">
            <w:pPr>
              <w:rPr>
                <w:rFonts w:ascii="Arial Narrow" w:hAnsi="Arial Narrow" w:cs="Arial Narrow"/>
              </w:rPr>
            </w:pPr>
            <w:r w:rsidRPr="00E12520">
              <w:rPr>
                <w:rFonts w:ascii="Arial Narrow" w:hAnsi="Arial Narrow" w:cs="Arial Narrow"/>
              </w:rPr>
              <w:t>Bibliografie</w:t>
            </w:r>
          </w:p>
          <w:p w:rsidR="006F4B0B" w:rsidRPr="002C769D" w:rsidRDefault="006F4B0B" w:rsidP="006F4B0B">
            <w:pPr>
              <w:numPr>
                <w:ilvl w:val="0"/>
                <w:numId w:val="16"/>
              </w:numPr>
              <w:rPr>
                <w:rFonts w:ascii="Arial Narrow" w:hAnsi="Arial Narrow" w:cs="Arial Narrow"/>
                <w:lang w:val="en-US"/>
              </w:rPr>
            </w:pPr>
            <w:r>
              <w:rPr>
                <w:rFonts w:ascii="Arial Narrow" w:hAnsi="Arial Narrow" w:cs="Arial Narrow"/>
              </w:rPr>
              <w:lastRenderedPageBreak/>
              <w:t>Onutu I., Juganaru T., Merceologia produselor petroliere, Ed. U.P.G. Ploiesti, 2018</w:t>
            </w:r>
          </w:p>
          <w:p w:rsidR="006F4B0B" w:rsidRPr="00CE7F16" w:rsidRDefault="006F4B0B" w:rsidP="006F4B0B">
            <w:pPr>
              <w:numPr>
                <w:ilvl w:val="0"/>
                <w:numId w:val="16"/>
              </w:numPr>
              <w:rPr>
                <w:rFonts w:ascii="Arial Narrow" w:hAnsi="Arial Narrow" w:cs="Arial Narrow"/>
                <w:lang w:val="en-US"/>
              </w:rPr>
            </w:pPr>
            <w:r w:rsidRPr="00482A4D">
              <w:rPr>
                <w:rFonts w:ascii="Arial Narrow" w:hAnsi="Arial Narrow" w:cs="Arial Narrow"/>
              </w:rPr>
              <w:t>Brebeanu Gh., Fizico – chimia substanţelor naturale, Ed. U.P.G. Ploieşti, 2000.</w:t>
            </w:r>
            <w:r w:rsidRPr="00482A4D">
              <w:rPr>
                <w:rFonts w:ascii="Arial Narrow" w:hAnsi="Arial Narrow" w:cs="Arial Narrow"/>
                <w:lang w:val="en-US"/>
              </w:rPr>
              <w:t xml:space="preserve"> </w:t>
            </w:r>
            <w:r w:rsidRPr="00CE7F16">
              <w:rPr>
                <w:rFonts w:ascii="Arial Narrow" w:hAnsi="Arial Narrow" w:cs="Arial Narrow"/>
                <w:lang w:val="en-US"/>
              </w:rPr>
              <w:t xml:space="preserve"> </w:t>
            </w:r>
          </w:p>
          <w:p w:rsidR="006F4B0B" w:rsidRPr="00482A4D" w:rsidRDefault="006F4B0B" w:rsidP="006F4B0B">
            <w:pPr>
              <w:numPr>
                <w:ilvl w:val="0"/>
                <w:numId w:val="16"/>
              </w:numPr>
              <w:rPr>
                <w:rFonts w:ascii="Arial Narrow" w:hAnsi="Arial Narrow" w:cs="Arial Narrow"/>
                <w:lang w:val="en-US"/>
              </w:rPr>
            </w:pPr>
            <w:r w:rsidRPr="00482A4D">
              <w:rPr>
                <w:rFonts w:ascii="Arial Narrow" w:hAnsi="Arial Narrow" w:cs="Arial Narrow"/>
              </w:rPr>
              <w:t>Ţunescu, R., Chimia petrolului şi pr</w:t>
            </w:r>
            <w:r>
              <w:rPr>
                <w:rFonts w:ascii="Arial Narrow" w:hAnsi="Arial Narrow" w:cs="Arial Narrow"/>
              </w:rPr>
              <w:t>o</w:t>
            </w:r>
            <w:r w:rsidRPr="00482A4D">
              <w:rPr>
                <w:rFonts w:ascii="Arial Narrow" w:hAnsi="Arial Narrow" w:cs="Arial Narrow"/>
              </w:rPr>
              <w:t>priet</w:t>
            </w:r>
            <w:r>
              <w:rPr>
                <w:rFonts w:ascii="Arial Narrow" w:hAnsi="Arial Narrow" w:cs="Arial Narrow"/>
              </w:rPr>
              <w:t>ă</w:t>
            </w:r>
            <w:r w:rsidRPr="00482A4D">
              <w:rPr>
                <w:rFonts w:ascii="Arial Narrow" w:hAnsi="Arial Narrow" w:cs="Arial Narrow"/>
              </w:rPr>
              <w:t>ţile fizico – chimice, U.P.G. Ploieşti, 1979.</w:t>
            </w:r>
            <w:r w:rsidRPr="00482A4D">
              <w:rPr>
                <w:rFonts w:ascii="Arial Narrow" w:hAnsi="Arial Narrow" w:cs="Arial Narrow"/>
                <w:lang w:val="en-US"/>
              </w:rPr>
              <w:t xml:space="preserve"> </w:t>
            </w:r>
          </w:p>
          <w:p w:rsidR="006F4B0B" w:rsidRPr="00482A4D" w:rsidRDefault="006F4B0B" w:rsidP="006F4B0B">
            <w:pPr>
              <w:numPr>
                <w:ilvl w:val="0"/>
                <w:numId w:val="16"/>
              </w:numPr>
              <w:rPr>
                <w:rFonts w:ascii="Arial Narrow" w:hAnsi="Arial Narrow" w:cs="Arial Narrow"/>
                <w:lang w:val="en-US"/>
              </w:rPr>
            </w:pPr>
            <w:r w:rsidRPr="00482A4D">
              <w:rPr>
                <w:rFonts w:ascii="Arial Narrow" w:hAnsi="Arial Narrow" w:cs="Arial Narrow"/>
              </w:rPr>
              <w:t>Savu, C., Neagoe, St., Chimia ţiţeiului greu şi combustionat, Ed. Ilex, Bucureşti, 2001,</w:t>
            </w:r>
            <w:r w:rsidRPr="00482A4D">
              <w:rPr>
                <w:rFonts w:ascii="Arial Narrow" w:hAnsi="Arial Narrow" w:cs="Arial Narrow"/>
                <w:lang w:val="en-US"/>
              </w:rPr>
              <w:t xml:space="preserve"> </w:t>
            </w:r>
          </w:p>
          <w:p w:rsidR="006F4B0B" w:rsidRPr="00482A4D" w:rsidRDefault="006F4B0B" w:rsidP="006F4B0B">
            <w:pPr>
              <w:numPr>
                <w:ilvl w:val="0"/>
                <w:numId w:val="16"/>
              </w:numPr>
              <w:rPr>
                <w:rFonts w:ascii="Arial Narrow" w:hAnsi="Arial Narrow" w:cs="Arial Narrow"/>
                <w:lang w:val="en-US"/>
              </w:rPr>
            </w:pPr>
            <w:r>
              <w:rPr>
                <w:rFonts w:ascii="Arial Narrow" w:hAnsi="Arial Narrow" w:cs="Arial Narrow"/>
                <w:lang w:val="en-US"/>
              </w:rPr>
              <w:t>S</w:t>
            </w:r>
            <w:r w:rsidRPr="00482A4D">
              <w:rPr>
                <w:rFonts w:ascii="Arial Narrow" w:hAnsi="Arial Narrow"/>
              </w:rPr>
              <w:t xml:space="preserve">peight, J.G., </w:t>
            </w:r>
            <w:proofErr w:type="gramStart"/>
            <w:r w:rsidRPr="00482A4D">
              <w:rPr>
                <w:rFonts w:ascii="Arial Narrow" w:hAnsi="Arial Narrow"/>
              </w:rPr>
              <w:t>The</w:t>
            </w:r>
            <w:proofErr w:type="gramEnd"/>
            <w:r w:rsidRPr="00482A4D">
              <w:rPr>
                <w:rFonts w:ascii="Arial Narrow" w:hAnsi="Arial Narrow"/>
              </w:rPr>
              <w:t xml:space="preserve"> Chemistry and Technology of Petroleum. 3rd Edition. Marcel Dekker, New York. 1999 </w:t>
            </w:r>
          </w:p>
          <w:p w:rsidR="006F4B0B" w:rsidRPr="00482A4D" w:rsidRDefault="006F4B0B" w:rsidP="006F4B0B">
            <w:pPr>
              <w:numPr>
                <w:ilvl w:val="0"/>
                <w:numId w:val="16"/>
              </w:numPr>
              <w:rPr>
                <w:rFonts w:ascii="Arial Narrow" w:hAnsi="Arial Narrow" w:cs="Arial Narrow"/>
                <w:lang w:val="en-US"/>
              </w:rPr>
            </w:pPr>
            <w:r w:rsidRPr="00482A4D">
              <w:rPr>
                <w:rFonts w:ascii="Arial Narrow" w:hAnsi="Arial Narrow" w:cs="Arial Narrow"/>
              </w:rPr>
              <w:t>Wauquier, J.P., Petrol brut. Produits petroliers. Schemas de fabrication, Ed. Technip, Paris, 1994.</w:t>
            </w:r>
            <w:r w:rsidRPr="00482A4D">
              <w:rPr>
                <w:rFonts w:ascii="Arial Narrow" w:hAnsi="Arial Narrow" w:cs="Arial Narrow"/>
                <w:lang w:val="en-US"/>
              </w:rPr>
              <w:t xml:space="preserve"> </w:t>
            </w:r>
          </w:p>
          <w:p w:rsidR="006F4B0B" w:rsidRPr="00482A4D" w:rsidRDefault="006F4B0B" w:rsidP="006F4B0B">
            <w:pPr>
              <w:numPr>
                <w:ilvl w:val="0"/>
                <w:numId w:val="16"/>
              </w:numPr>
              <w:rPr>
                <w:rFonts w:ascii="Arial Narrow" w:hAnsi="Arial Narrow" w:cs="Arial Narrow"/>
                <w:lang w:val="en-US"/>
              </w:rPr>
            </w:pPr>
            <w:r w:rsidRPr="00482A4D">
              <w:rPr>
                <w:rFonts w:ascii="Arial Narrow" w:hAnsi="Arial Narrow" w:cs="Arial Narrow"/>
                <w:lang w:val="en-US"/>
              </w:rPr>
              <w:t xml:space="preserve">Virgil B. Guthrie, Petroleum Products </w:t>
            </w:r>
            <w:proofErr w:type="spellStart"/>
            <w:r w:rsidRPr="00482A4D">
              <w:rPr>
                <w:rFonts w:ascii="Arial Narrow" w:hAnsi="Arial Narrow" w:cs="Arial Narrow"/>
                <w:lang w:val="en-US"/>
              </w:rPr>
              <w:t>Handrook</w:t>
            </w:r>
            <w:proofErr w:type="spellEnd"/>
            <w:r w:rsidRPr="00482A4D">
              <w:rPr>
                <w:rFonts w:ascii="Arial Narrow" w:hAnsi="Arial Narrow" w:cs="Arial Narrow"/>
                <w:lang w:val="en-US"/>
              </w:rPr>
              <w:t xml:space="preserve">, McGraw-Hill Book Company, Inc., 1960 </w:t>
            </w:r>
          </w:p>
          <w:p w:rsidR="006F4B0B" w:rsidRPr="006C604F" w:rsidRDefault="006F4B0B" w:rsidP="006F4B0B">
            <w:pPr>
              <w:numPr>
                <w:ilvl w:val="0"/>
                <w:numId w:val="16"/>
              </w:numPr>
              <w:autoSpaceDE w:val="0"/>
              <w:autoSpaceDN w:val="0"/>
              <w:adjustRightInd w:val="0"/>
              <w:spacing w:line="240" w:lineRule="auto"/>
              <w:rPr>
                <w:rFonts w:ascii="Arial Narrow" w:hAnsi="Arial Narrow" w:cs="Arial Narrow"/>
              </w:rPr>
            </w:pPr>
            <w:proofErr w:type="spellStart"/>
            <w:r w:rsidRPr="006C604F">
              <w:rPr>
                <w:rFonts w:ascii="Arial Narrow" w:hAnsi="Arial Narrow" w:cs="Arial Narrow"/>
                <w:lang w:val="en-US"/>
              </w:rPr>
              <w:t>Riazi</w:t>
            </w:r>
            <w:proofErr w:type="spellEnd"/>
            <w:r w:rsidRPr="006C604F">
              <w:rPr>
                <w:rFonts w:ascii="Arial Narrow" w:hAnsi="Arial Narrow" w:cs="Arial Narrow"/>
                <w:lang w:val="en-US"/>
              </w:rPr>
              <w:t xml:space="preserve">, M.R., “Characterization and Properties of Petroleum Fractions”, American Society for Testing and Materials, 2005 </w:t>
            </w:r>
          </w:p>
          <w:p w:rsidR="006F4B0B" w:rsidRPr="006F4B0B" w:rsidRDefault="006F4B0B" w:rsidP="006F4B0B">
            <w:pPr>
              <w:numPr>
                <w:ilvl w:val="0"/>
                <w:numId w:val="16"/>
              </w:numPr>
              <w:autoSpaceDE w:val="0"/>
              <w:autoSpaceDN w:val="0"/>
              <w:adjustRightInd w:val="0"/>
              <w:spacing w:line="240" w:lineRule="auto"/>
            </w:pPr>
            <w:r>
              <w:rPr>
                <w:rFonts w:ascii="Arial Narrow" w:hAnsi="Arial Narrow" w:cs="Arial Narrow"/>
              </w:rPr>
              <w:t xml:space="preserve">James G. Speigh, </w:t>
            </w:r>
            <w:r w:rsidRPr="006C604F">
              <w:rPr>
                <w:rFonts w:ascii="Arial Narrow" w:hAnsi="Arial Narrow" w:cs="Arial Narrow"/>
              </w:rPr>
              <w:t>Handbook of Alternative FuelTechnologies, Taylor &amp; Francis Group,</w:t>
            </w:r>
            <w:r>
              <w:rPr>
                <w:rFonts w:ascii="Arial Narrow" w:hAnsi="Arial Narrow" w:cs="Arial Narrow"/>
              </w:rPr>
              <w:t>2007</w:t>
            </w:r>
          </w:p>
          <w:p w:rsidR="006F4B0B" w:rsidRPr="00E12520" w:rsidRDefault="006F4B0B" w:rsidP="006F4B0B">
            <w:pPr>
              <w:numPr>
                <w:ilvl w:val="0"/>
                <w:numId w:val="16"/>
              </w:numPr>
              <w:autoSpaceDE w:val="0"/>
              <w:autoSpaceDN w:val="0"/>
              <w:adjustRightInd w:val="0"/>
              <w:spacing w:line="240" w:lineRule="auto"/>
            </w:pPr>
            <w:r>
              <w:rPr>
                <w:rFonts w:ascii="Arial Narrow" w:hAnsi="Arial Narrow" w:cs="Arial Narrow"/>
              </w:rPr>
              <w:t xml:space="preserve">Totten, G. E., Fuels and Lubricants Handbook, </w:t>
            </w:r>
            <w:r w:rsidRPr="006C604F">
              <w:rPr>
                <w:rFonts w:ascii="Arial Narrow" w:hAnsi="Arial Narrow" w:cs="Arial Narrow"/>
              </w:rPr>
              <w:t>ASTM International, 2003</w:t>
            </w:r>
          </w:p>
        </w:tc>
      </w:tr>
      <w:tr w:rsidR="006F4B0B" w:rsidRPr="00E12520" w:rsidTr="00213B7B">
        <w:tc>
          <w:tcPr>
            <w:tcW w:w="2056" w:type="pct"/>
          </w:tcPr>
          <w:p w:rsidR="006F4B0B" w:rsidRPr="00E12520" w:rsidRDefault="006F4B0B" w:rsidP="006F4B0B">
            <w:pPr>
              <w:rPr>
                <w:rFonts w:ascii="Arial Narrow" w:hAnsi="Arial Narrow" w:cs="Arial Narrow"/>
                <w:b/>
                <w:bCs/>
              </w:rPr>
            </w:pPr>
            <w:r>
              <w:rPr>
                <w:rFonts w:ascii="Arial Narrow" w:hAnsi="Arial Narrow" w:cs="Arial Narrow"/>
                <w:b/>
                <w:bCs/>
              </w:rPr>
              <w:lastRenderedPageBreak/>
              <w:t>7</w:t>
            </w:r>
            <w:r w:rsidRPr="00E12520">
              <w:rPr>
                <w:rFonts w:ascii="Arial Narrow" w:hAnsi="Arial Narrow" w:cs="Arial Narrow"/>
                <w:b/>
                <w:bCs/>
              </w:rPr>
              <w:t>.2. Seminar / laborator</w:t>
            </w:r>
          </w:p>
        </w:tc>
        <w:tc>
          <w:tcPr>
            <w:tcW w:w="681" w:type="pct"/>
          </w:tcPr>
          <w:p w:rsidR="006F4B0B" w:rsidRPr="00E12520" w:rsidRDefault="006F4B0B" w:rsidP="006F4B0B">
            <w:pPr>
              <w:ind w:left="2"/>
              <w:jc w:val="center"/>
              <w:rPr>
                <w:rFonts w:ascii="Arial Narrow" w:hAnsi="Arial Narrow" w:cs="Arial Narrow"/>
              </w:rPr>
            </w:pPr>
            <w:r>
              <w:rPr>
                <w:rFonts w:ascii="Arial Narrow" w:hAnsi="Arial Narrow" w:cs="Arial Narrow"/>
              </w:rPr>
              <w:t>Nr. ore</w:t>
            </w:r>
          </w:p>
        </w:tc>
        <w:tc>
          <w:tcPr>
            <w:tcW w:w="1546" w:type="pct"/>
          </w:tcPr>
          <w:p w:rsidR="006F4B0B" w:rsidRPr="00E12520" w:rsidRDefault="006F4B0B" w:rsidP="006F4B0B">
            <w:pPr>
              <w:ind w:left="2"/>
              <w:jc w:val="center"/>
              <w:rPr>
                <w:rFonts w:ascii="Arial Narrow" w:hAnsi="Arial Narrow" w:cs="Arial Narrow"/>
              </w:rPr>
            </w:pPr>
            <w:r w:rsidRPr="00E12520">
              <w:rPr>
                <w:rFonts w:ascii="Arial Narrow" w:hAnsi="Arial Narrow" w:cs="Arial Narrow"/>
              </w:rPr>
              <w:t>Metode de predare</w:t>
            </w:r>
          </w:p>
        </w:tc>
        <w:tc>
          <w:tcPr>
            <w:tcW w:w="717" w:type="pct"/>
          </w:tcPr>
          <w:p w:rsidR="006F4B0B" w:rsidRPr="00E12520" w:rsidRDefault="006F4B0B" w:rsidP="006F4B0B">
            <w:pPr>
              <w:ind w:left="2"/>
              <w:jc w:val="center"/>
              <w:rPr>
                <w:rFonts w:ascii="Arial Narrow" w:hAnsi="Arial Narrow" w:cs="Arial Narrow"/>
              </w:rPr>
            </w:pPr>
            <w:r w:rsidRPr="00E12520">
              <w:rPr>
                <w:rFonts w:ascii="Arial Narrow" w:hAnsi="Arial Narrow" w:cs="Arial Narrow"/>
              </w:rPr>
              <w:t>Observaţii</w:t>
            </w:r>
          </w:p>
        </w:tc>
      </w:tr>
      <w:tr w:rsidR="006F4B0B" w:rsidRPr="00E12520" w:rsidTr="006F4B0B">
        <w:tc>
          <w:tcPr>
            <w:tcW w:w="2056" w:type="pct"/>
          </w:tcPr>
          <w:p w:rsidR="006F4B0B" w:rsidRPr="00E12520" w:rsidRDefault="006F4B0B" w:rsidP="006F4B0B">
            <w:pPr>
              <w:rPr>
                <w:rFonts w:ascii="Arial Narrow" w:hAnsi="Arial Narrow" w:cs="Arial Narrow"/>
                <w:b/>
                <w:bCs/>
              </w:rPr>
            </w:pPr>
            <w:r>
              <w:rPr>
                <w:rFonts w:ascii="Arial Narrow" w:hAnsi="Arial Narrow" w:cs="Arial Narrow"/>
                <w:b/>
                <w:bCs/>
              </w:rPr>
              <w:t>Instructaj de protecția muncii în laborator</w:t>
            </w:r>
          </w:p>
        </w:tc>
        <w:tc>
          <w:tcPr>
            <w:tcW w:w="681" w:type="pct"/>
          </w:tcPr>
          <w:p w:rsidR="006F4B0B" w:rsidRPr="00E12520" w:rsidRDefault="006F4B0B" w:rsidP="006F4B0B">
            <w:pPr>
              <w:ind w:left="2"/>
              <w:jc w:val="center"/>
              <w:rPr>
                <w:rFonts w:ascii="Arial Narrow" w:hAnsi="Arial Narrow" w:cs="Arial Narrow"/>
              </w:rPr>
            </w:pPr>
            <w:r>
              <w:rPr>
                <w:rFonts w:ascii="Arial Narrow" w:hAnsi="Arial Narrow" w:cs="Arial Narrow"/>
              </w:rPr>
              <w:t>1</w:t>
            </w:r>
          </w:p>
        </w:tc>
        <w:tc>
          <w:tcPr>
            <w:tcW w:w="1546" w:type="pct"/>
            <w:vMerge w:val="restart"/>
            <w:vAlign w:val="center"/>
          </w:tcPr>
          <w:p w:rsidR="006F4B0B" w:rsidRPr="00E12520" w:rsidRDefault="006F4B0B" w:rsidP="006F4B0B">
            <w:pPr>
              <w:ind w:left="2"/>
              <w:jc w:val="center"/>
              <w:rPr>
                <w:rFonts w:ascii="Arial Narrow" w:hAnsi="Arial Narrow" w:cs="Arial Narrow"/>
              </w:rPr>
            </w:pPr>
            <w:r w:rsidRPr="00015A69">
              <w:rPr>
                <w:rFonts w:ascii="Arial Narrow" w:hAnsi="Arial Narrow" w:cs="Arial Narrow"/>
                <w:sz w:val="22"/>
                <w:szCs w:val="22"/>
              </w:rPr>
              <w:t>Sistem de tip colocvial in care studenții participă la rezolvarea problemelor și la discuțiile lansate pe baza rezultatelor obținute</w:t>
            </w:r>
          </w:p>
          <w:p w:rsidR="006F4B0B" w:rsidRPr="00E12520" w:rsidRDefault="006F4B0B" w:rsidP="006F4B0B">
            <w:pPr>
              <w:ind w:left="2"/>
              <w:jc w:val="center"/>
              <w:rPr>
                <w:rFonts w:ascii="Arial Narrow" w:hAnsi="Arial Narrow" w:cs="Arial Narrow"/>
              </w:rPr>
            </w:pPr>
            <w:r w:rsidRPr="00D6279E">
              <w:rPr>
                <w:rFonts w:ascii="Arial Narrow" w:hAnsi="Arial Narrow" w:cs="Arial Narrow"/>
                <w:sz w:val="22"/>
                <w:szCs w:val="22"/>
              </w:rPr>
              <w:t>.</w:t>
            </w:r>
          </w:p>
        </w:tc>
        <w:tc>
          <w:tcPr>
            <w:tcW w:w="717" w:type="pct"/>
          </w:tcPr>
          <w:p w:rsidR="006F4B0B" w:rsidRPr="00E12520" w:rsidRDefault="006F4B0B" w:rsidP="006F4B0B">
            <w:pPr>
              <w:ind w:left="2"/>
              <w:jc w:val="center"/>
              <w:rPr>
                <w:rFonts w:ascii="Arial Narrow" w:hAnsi="Arial Narrow" w:cs="Arial Narrow"/>
              </w:rPr>
            </w:pPr>
          </w:p>
        </w:tc>
      </w:tr>
      <w:tr w:rsidR="006F4B0B" w:rsidRPr="00E12520" w:rsidTr="00213B7B">
        <w:tc>
          <w:tcPr>
            <w:tcW w:w="2056" w:type="pct"/>
          </w:tcPr>
          <w:p w:rsidR="006F4B0B" w:rsidRPr="00C43204" w:rsidRDefault="006F4B0B" w:rsidP="006F4B0B">
            <w:pPr>
              <w:pStyle w:val="Default"/>
              <w:rPr>
                <w:rFonts w:ascii="Arial Narrow" w:hAnsi="Arial Narrow"/>
              </w:rPr>
            </w:pPr>
            <w:proofErr w:type="spellStart"/>
            <w:r w:rsidRPr="00C43204">
              <w:rPr>
                <w:rFonts w:ascii="Arial Narrow" w:hAnsi="Arial Narrow"/>
              </w:rPr>
              <w:t>Determinarea</w:t>
            </w:r>
            <w:proofErr w:type="spellEnd"/>
            <w:r w:rsidRPr="00C43204">
              <w:rPr>
                <w:rFonts w:ascii="Arial Narrow" w:hAnsi="Arial Narrow"/>
              </w:rPr>
              <w:t xml:space="preserve"> </w:t>
            </w:r>
            <w:proofErr w:type="spellStart"/>
            <w:r w:rsidRPr="00C43204">
              <w:rPr>
                <w:rFonts w:ascii="Arial Narrow" w:hAnsi="Arial Narrow"/>
              </w:rPr>
              <w:t>conţinutului</w:t>
            </w:r>
            <w:proofErr w:type="spellEnd"/>
            <w:r w:rsidRPr="00C43204">
              <w:rPr>
                <w:rFonts w:ascii="Arial Narrow" w:hAnsi="Arial Narrow"/>
              </w:rPr>
              <w:t xml:space="preserve"> de </w:t>
            </w:r>
            <w:proofErr w:type="spellStart"/>
            <w:r w:rsidRPr="00C43204">
              <w:rPr>
                <w:rFonts w:ascii="Arial Narrow" w:hAnsi="Arial Narrow"/>
              </w:rPr>
              <w:t>compuşi</w:t>
            </w:r>
            <w:proofErr w:type="spellEnd"/>
            <w:r w:rsidRPr="00C43204">
              <w:rPr>
                <w:rFonts w:ascii="Arial Narrow" w:hAnsi="Arial Narrow"/>
              </w:rPr>
              <w:t xml:space="preserve"> </w:t>
            </w:r>
            <w:proofErr w:type="spellStart"/>
            <w:r w:rsidRPr="00C43204">
              <w:rPr>
                <w:rFonts w:ascii="Arial Narrow" w:hAnsi="Arial Narrow"/>
              </w:rPr>
              <w:t>asfaltici</w:t>
            </w:r>
            <w:proofErr w:type="spellEnd"/>
            <w:r w:rsidRPr="00C43204">
              <w:rPr>
                <w:rFonts w:ascii="Arial Narrow" w:hAnsi="Arial Narrow"/>
              </w:rPr>
              <w:t xml:space="preserve"> din </w:t>
            </w:r>
            <w:proofErr w:type="spellStart"/>
            <w:r w:rsidRPr="00C43204">
              <w:rPr>
                <w:rFonts w:ascii="Arial Narrow" w:hAnsi="Arial Narrow"/>
              </w:rPr>
              <w:t>reziduurile</w:t>
            </w:r>
            <w:proofErr w:type="spellEnd"/>
            <w:r w:rsidRPr="00C43204">
              <w:rPr>
                <w:rFonts w:ascii="Arial Narrow" w:hAnsi="Arial Narrow"/>
              </w:rPr>
              <w:t xml:space="preserve"> </w:t>
            </w:r>
            <w:proofErr w:type="spellStart"/>
            <w:r w:rsidRPr="00C43204">
              <w:rPr>
                <w:rFonts w:ascii="Arial Narrow" w:hAnsi="Arial Narrow"/>
              </w:rPr>
              <w:t>petroliere</w:t>
            </w:r>
            <w:proofErr w:type="spellEnd"/>
            <w:r w:rsidRPr="00C43204">
              <w:rPr>
                <w:rFonts w:ascii="Arial Narrow" w:hAnsi="Arial Narrow"/>
              </w:rPr>
              <w:t xml:space="preserve"> </w:t>
            </w:r>
          </w:p>
        </w:tc>
        <w:tc>
          <w:tcPr>
            <w:tcW w:w="681" w:type="pct"/>
          </w:tcPr>
          <w:p w:rsidR="006F4B0B" w:rsidRPr="00E12520" w:rsidRDefault="006F4B0B" w:rsidP="006F4B0B">
            <w:pPr>
              <w:ind w:left="2"/>
              <w:jc w:val="center"/>
              <w:rPr>
                <w:rFonts w:ascii="Arial Narrow" w:hAnsi="Arial Narrow" w:cs="Arial Narrow"/>
              </w:rPr>
            </w:pPr>
            <w:r>
              <w:rPr>
                <w:rFonts w:ascii="Arial Narrow" w:hAnsi="Arial Narrow" w:cs="Arial Narrow"/>
              </w:rPr>
              <w:t>9</w:t>
            </w:r>
          </w:p>
        </w:tc>
        <w:tc>
          <w:tcPr>
            <w:tcW w:w="1546" w:type="pct"/>
            <w:vMerge/>
          </w:tcPr>
          <w:p w:rsidR="006F4B0B" w:rsidRPr="00E12520" w:rsidRDefault="006F4B0B" w:rsidP="006F4B0B">
            <w:pPr>
              <w:ind w:left="2"/>
              <w:jc w:val="center"/>
              <w:rPr>
                <w:rFonts w:ascii="Arial Narrow" w:hAnsi="Arial Narrow" w:cs="Arial Narrow"/>
              </w:rPr>
            </w:pPr>
          </w:p>
        </w:tc>
        <w:tc>
          <w:tcPr>
            <w:tcW w:w="717" w:type="pct"/>
          </w:tcPr>
          <w:p w:rsidR="006F4B0B" w:rsidRPr="00E12520" w:rsidRDefault="006F4B0B" w:rsidP="006F4B0B">
            <w:pPr>
              <w:ind w:left="2"/>
              <w:jc w:val="center"/>
              <w:rPr>
                <w:rFonts w:ascii="Arial Narrow" w:hAnsi="Arial Narrow" w:cs="Arial Narrow"/>
              </w:rPr>
            </w:pPr>
          </w:p>
        </w:tc>
      </w:tr>
      <w:tr w:rsidR="006F4B0B" w:rsidRPr="00E12520" w:rsidTr="00213B7B">
        <w:tc>
          <w:tcPr>
            <w:tcW w:w="2056" w:type="pct"/>
          </w:tcPr>
          <w:p w:rsidR="006F4B0B" w:rsidRPr="00C43204" w:rsidRDefault="006F4B0B" w:rsidP="006F4B0B">
            <w:pPr>
              <w:pStyle w:val="Default"/>
              <w:rPr>
                <w:rFonts w:ascii="Arial Narrow" w:hAnsi="Arial Narrow"/>
              </w:rPr>
            </w:pPr>
            <w:proofErr w:type="spellStart"/>
            <w:r>
              <w:rPr>
                <w:rFonts w:ascii="Arial Narrow" w:hAnsi="Arial Narrow"/>
              </w:rPr>
              <w:t>Caracterizarea</w:t>
            </w:r>
            <w:proofErr w:type="spellEnd"/>
            <w:r>
              <w:rPr>
                <w:rFonts w:ascii="Arial Narrow" w:hAnsi="Arial Narrow"/>
              </w:rPr>
              <w:t xml:space="preserve"> </w:t>
            </w:r>
            <w:proofErr w:type="spellStart"/>
            <w:r>
              <w:rPr>
                <w:rFonts w:ascii="Arial Narrow" w:hAnsi="Arial Narrow"/>
              </w:rPr>
              <w:t>unei</w:t>
            </w:r>
            <w:proofErr w:type="spellEnd"/>
            <w:r>
              <w:rPr>
                <w:rFonts w:ascii="Arial Narrow" w:hAnsi="Arial Narrow"/>
              </w:rPr>
              <w:t xml:space="preserve"> </w:t>
            </w:r>
            <w:proofErr w:type="spellStart"/>
            <w:r>
              <w:rPr>
                <w:rFonts w:ascii="Arial Narrow" w:hAnsi="Arial Narrow"/>
              </w:rPr>
              <w:t>fractiuni</w:t>
            </w:r>
            <w:proofErr w:type="spellEnd"/>
            <w:r>
              <w:rPr>
                <w:rFonts w:ascii="Arial Narrow" w:hAnsi="Arial Narrow"/>
              </w:rPr>
              <w:t xml:space="preserve"> de </w:t>
            </w:r>
            <w:proofErr w:type="spellStart"/>
            <w:r>
              <w:rPr>
                <w:rFonts w:ascii="Arial Narrow" w:hAnsi="Arial Narrow"/>
              </w:rPr>
              <w:t>combustibil</w:t>
            </w:r>
            <w:proofErr w:type="spellEnd"/>
            <w:r>
              <w:rPr>
                <w:rFonts w:ascii="Arial Narrow" w:hAnsi="Arial Narrow"/>
              </w:rPr>
              <w:t xml:space="preserve"> </w:t>
            </w:r>
            <w:proofErr w:type="spellStart"/>
            <w:r>
              <w:rPr>
                <w:rFonts w:ascii="Arial Narrow" w:hAnsi="Arial Narrow"/>
              </w:rPr>
              <w:t>avio</w:t>
            </w:r>
            <w:proofErr w:type="spellEnd"/>
          </w:p>
        </w:tc>
        <w:tc>
          <w:tcPr>
            <w:tcW w:w="681" w:type="pct"/>
          </w:tcPr>
          <w:p w:rsidR="006F4B0B" w:rsidRPr="00E12520" w:rsidRDefault="006F4B0B" w:rsidP="006F4B0B">
            <w:pPr>
              <w:ind w:left="2"/>
              <w:jc w:val="center"/>
              <w:rPr>
                <w:rFonts w:ascii="Arial Narrow" w:hAnsi="Arial Narrow" w:cs="Arial Narrow"/>
              </w:rPr>
            </w:pPr>
            <w:r>
              <w:rPr>
                <w:rFonts w:ascii="Arial Narrow" w:hAnsi="Arial Narrow" w:cs="Arial Narrow"/>
              </w:rPr>
              <w:t>6</w:t>
            </w:r>
          </w:p>
        </w:tc>
        <w:tc>
          <w:tcPr>
            <w:tcW w:w="1546" w:type="pct"/>
            <w:vMerge/>
          </w:tcPr>
          <w:p w:rsidR="006F4B0B" w:rsidRPr="00E12520" w:rsidRDefault="006F4B0B" w:rsidP="006F4B0B">
            <w:pPr>
              <w:ind w:left="2"/>
              <w:jc w:val="center"/>
              <w:rPr>
                <w:rFonts w:ascii="Arial Narrow" w:hAnsi="Arial Narrow" w:cs="Arial Narrow"/>
              </w:rPr>
            </w:pPr>
          </w:p>
        </w:tc>
        <w:tc>
          <w:tcPr>
            <w:tcW w:w="717" w:type="pct"/>
          </w:tcPr>
          <w:p w:rsidR="006F4B0B" w:rsidRPr="00E12520" w:rsidRDefault="006F4B0B" w:rsidP="006F4B0B">
            <w:pPr>
              <w:ind w:left="2"/>
              <w:jc w:val="center"/>
              <w:rPr>
                <w:rFonts w:ascii="Arial Narrow" w:hAnsi="Arial Narrow" w:cs="Arial Narrow"/>
              </w:rPr>
            </w:pPr>
          </w:p>
        </w:tc>
      </w:tr>
      <w:tr w:rsidR="006F4B0B" w:rsidRPr="00E12520" w:rsidTr="00213B7B">
        <w:tc>
          <w:tcPr>
            <w:tcW w:w="2056" w:type="pct"/>
          </w:tcPr>
          <w:p w:rsidR="006F4B0B" w:rsidRPr="00C43204" w:rsidRDefault="006F4B0B" w:rsidP="006F4B0B">
            <w:pPr>
              <w:pStyle w:val="Default"/>
              <w:rPr>
                <w:rFonts w:ascii="Arial Narrow" w:hAnsi="Arial Narrow"/>
              </w:rPr>
            </w:pPr>
            <w:proofErr w:type="spellStart"/>
            <w:r w:rsidRPr="00C43204">
              <w:rPr>
                <w:rFonts w:ascii="Arial Narrow" w:hAnsi="Arial Narrow"/>
              </w:rPr>
              <w:t>Determinarea</w:t>
            </w:r>
            <w:proofErr w:type="spellEnd"/>
            <w:r w:rsidRPr="00C43204">
              <w:rPr>
                <w:rFonts w:ascii="Arial Narrow" w:hAnsi="Arial Narrow"/>
              </w:rPr>
              <w:t xml:space="preserve"> </w:t>
            </w:r>
            <w:proofErr w:type="spellStart"/>
            <w:r w:rsidRPr="00C43204">
              <w:rPr>
                <w:rFonts w:ascii="Arial Narrow" w:hAnsi="Arial Narrow"/>
              </w:rPr>
              <w:t>acidităţii</w:t>
            </w:r>
            <w:proofErr w:type="spellEnd"/>
            <w:r w:rsidRPr="00C43204">
              <w:rPr>
                <w:rFonts w:ascii="Arial Narrow" w:hAnsi="Arial Narrow"/>
              </w:rPr>
              <w:t xml:space="preserve"> </w:t>
            </w:r>
            <w:proofErr w:type="spellStart"/>
            <w:r w:rsidRPr="00C43204">
              <w:rPr>
                <w:rFonts w:ascii="Arial Narrow" w:hAnsi="Arial Narrow"/>
              </w:rPr>
              <w:t>organice</w:t>
            </w:r>
            <w:proofErr w:type="spellEnd"/>
            <w:r w:rsidRPr="00C43204">
              <w:rPr>
                <w:rFonts w:ascii="Arial Narrow" w:hAnsi="Arial Narrow"/>
              </w:rPr>
              <w:t xml:space="preserve"> a </w:t>
            </w:r>
            <w:proofErr w:type="spellStart"/>
            <w:r w:rsidRPr="00C43204">
              <w:rPr>
                <w:rFonts w:ascii="Arial Narrow" w:hAnsi="Arial Narrow"/>
              </w:rPr>
              <w:t>păcurii</w:t>
            </w:r>
            <w:proofErr w:type="spellEnd"/>
            <w:r w:rsidRPr="00C43204">
              <w:rPr>
                <w:rFonts w:ascii="Arial Narrow" w:hAnsi="Arial Narrow"/>
              </w:rPr>
              <w:t xml:space="preserve"> </w:t>
            </w:r>
          </w:p>
        </w:tc>
        <w:tc>
          <w:tcPr>
            <w:tcW w:w="681" w:type="pct"/>
          </w:tcPr>
          <w:p w:rsidR="006F4B0B" w:rsidRPr="00E12520" w:rsidRDefault="006F4B0B" w:rsidP="006F4B0B">
            <w:pPr>
              <w:ind w:left="2"/>
              <w:jc w:val="center"/>
              <w:rPr>
                <w:rFonts w:ascii="Arial Narrow" w:hAnsi="Arial Narrow" w:cs="Arial Narrow"/>
              </w:rPr>
            </w:pPr>
            <w:r>
              <w:rPr>
                <w:rFonts w:ascii="Arial Narrow" w:hAnsi="Arial Narrow" w:cs="Arial Narrow"/>
              </w:rPr>
              <w:t>6</w:t>
            </w:r>
          </w:p>
        </w:tc>
        <w:tc>
          <w:tcPr>
            <w:tcW w:w="1546" w:type="pct"/>
            <w:vMerge/>
          </w:tcPr>
          <w:p w:rsidR="006F4B0B" w:rsidRPr="00E12520" w:rsidRDefault="006F4B0B" w:rsidP="006F4B0B">
            <w:pPr>
              <w:ind w:left="2"/>
              <w:jc w:val="center"/>
              <w:rPr>
                <w:rFonts w:ascii="Arial Narrow" w:hAnsi="Arial Narrow" w:cs="Arial Narrow"/>
              </w:rPr>
            </w:pPr>
          </w:p>
        </w:tc>
        <w:tc>
          <w:tcPr>
            <w:tcW w:w="717" w:type="pct"/>
          </w:tcPr>
          <w:p w:rsidR="006F4B0B" w:rsidRPr="00E12520" w:rsidRDefault="006F4B0B" w:rsidP="006F4B0B">
            <w:pPr>
              <w:ind w:left="2"/>
              <w:jc w:val="center"/>
              <w:rPr>
                <w:rFonts w:ascii="Arial Narrow" w:hAnsi="Arial Narrow" w:cs="Arial Narrow"/>
              </w:rPr>
            </w:pPr>
          </w:p>
        </w:tc>
      </w:tr>
      <w:tr w:rsidR="006F4B0B" w:rsidRPr="00E12520" w:rsidTr="00213B7B">
        <w:tc>
          <w:tcPr>
            <w:tcW w:w="2056" w:type="pct"/>
          </w:tcPr>
          <w:p w:rsidR="006F4B0B" w:rsidRPr="00C43204" w:rsidRDefault="006F4B0B" w:rsidP="006F4B0B">
            <w:pPr>
              <w:pStyle w:val="Default"/>
              <w:rPr>
                <w:rFonts w:ascii="Arial Narrow" w:hAnsi="Arial Narrow"/>
              </w:rPr>
            </w:pPr>
            <w:proofErr w:type="spellStart"/>
            <w:r>
              <w:rPr>
                <w:rFonts w:ascii="Arial Narrow" w:hAnsi="Arial Narrow"/>
              </w:rPr>
              <w:t>Determinarea</w:t>
            </w:r>
            <w:proofErr w:type="spellEnd"/>
            <w:r>
              <w:rPr>
                <w:rFonts w:ascii="Arial Narrow" w:hAnsi="Arial Narrow"/>
              </w:rPr>
              <w:t xml:space="preserve"> </w:t>
            </w:r>
            <w:proofErr w:type="spellStart"/>
            <w:r>
              <w:rPr>
                <w:rFonts w:ascii="Arial Narrow" w:hAnsi="Arial Narrow"/>
              </w:rPr>
              <w:t>proprietatilor</w:t>
            </w:r>
            <w:proofErr w:type="spellEnd"/>
            <w:r>
              <w:rPr>
                <w:rFonts w:ascii="Arial Narrow" w:hAnsi="Arial Narrow"/>
              </w:rPr>
              <w:t xml:space="preserve"> </w:t>
            </w:r>
            <w:proofErr w:type="spellStart"/>
            <w:r>
              <w:rPr>
                <w:rFonts w:ascii="Arial Narrow" w:hAnsi="Arial Narrow"/>
              </w:rPr>
              <w:t>reologice</w:t>
            </w:r>
            <w:proofErr w:type="spellEnd"/>
            <w:r>
              <w:rPr>
                <w:rFonts w:ascii="Arial Narrow" w:hAnsi="Arial Narrow"/>
              </w:rPr>
              <w:t xml:space="preserve"> ale </w:t>
            </w:r>
            <w:proofErr w:type="spellStart"/>
            <w:r>
              <w:rPr>
                <w:rFonts w:ascii="Arial Narrow" w:hAnsi="Arial Narrow"/>
              </w:rPr>
              <w:t>bitumurilor</w:t>
            </w:r>
            <w:proofErr w:type="spellEnd"/>
            <w:r>
              <w:rPr>
                <w:rFonts w:ascii="Arial Narrow" w:hAnsi="Arial Narrow"/>
              </w:rPr>
              <w:t xml:space="preserve">, </w:t>
            </w:r>
            <w:proofErr w:type="spellStart"/>
            <w:r w:rsidRPr="00C43204">
              <w:rPr>
                <w:rFonts w:ascii="Arial Narrow" w:hAnsi="Arial Narrow"/>
              </w:rPr>
              <w:t>Determinarea</w:t>
            </w:r>
            <w:proofErr w:type="spellEnd"/>
            <w:r w:rsidRPr="00C43204">
              <w:rPr>
                <w:rFonts w:ascii="Arial Narrow" w:hAnsi="Arial Narrow"/>
              </w:rPr>
              <w:t xml:space="preserve"> </w:t>
            </w:r>
            <w:proofErr w:type="spellStart"/>
            <w:r w:rsidRPr="00C43204">
              <w:rPr>
                <w:rFonts w:ascii="Arial Narrow" w:hAnsi="Arial Narrow"/>
              </w:rPr>
              <w:t>calitativă</w:t>
            </w:r>
            <w:proofErr w:type="spellEnd"/>
            <w:r w:rsidRPr="00C43204">
              <w:rPr>
                <w:rFonts w:ascii="Arial Narrow" w:hAnsi="Arial Narrow"/>
              </w:rPr>
              <w:t xml:space="preserve"> a </w:t>
            </w:r>
            <w:proofErr w:type="spellStart"/>
            <w:r w:rsidRPr="00C43204">
              <w:rPr>
                <w:rFonts w:ascii="Arial Narrow" w:hAnsi="Arial Narrow"/>
              </w:rPr>
              <w:t>acidităţii</w:t>
            </w:r>
            <w:proofErr w:type="spellEnd"/>
            <w:r w:rsidRPr="00C43204">
              <w:rPr>
                <w:rFonts w:ascii="Arial Narrow" w:hAnsi="Arial Narrow"/>
              </w:rPr>
              <w:t xml:space="preserve"> </w:t>
            </w:r>
            <w:proofErr w:type="spellStart"/>
            <w:r w:rsidRPr="00C43204">
              <w:rPr>
                <w:rFonts w:ascii="Arial Narrow" w:hAnsi="Arial Narrow"/>
              </w:rPr>
              <w:t>minerale</w:t>
            </w:r>
            <w:proofErr w:type="spellEnd"/>
            <w:r w:rsidRPr="00C43204">
              <w:rPr>
                <w:rFonts w:ascii="Arial Narrow" w:hAnsi="Arial Narrow"/>
              </w:rPr>
              <w:t xml:space="preserve"> </w:t>
            </w:r>
            <w:proofErr w:type="spellStart"/>
            <w:r w:rsidRPr="00C43204">
              <w:rPr>
                <w:rFonts w:ascii="Arial Narrow" w:hAnsi="Arial Narrow"/>
              </w:rPr>
              <w:t>şi</w:t>
            </w:r>
            <w:proofErr w:type="spellEnd"/>
            <w:r w:rsidRPr="00C43204">
              <w:rPr>
                <w:rFonts w:ascii="Arial Narrow" w:hAnsi="Arial Narrow"/>
              </w:rPr>
              <w:t xml:space="preserve"> a </w:t>
            </w:r>
            <w:proofErr w:type="spellStart"/>
            <w:r w:rsidRPr="00C43204">
              <w:rPr>
                <w:rFonts w:ascii="Arial Narrow" w:hAnsi="Arial Narrow"/>
              </w:rPr>
              <w:t>alcalinităţii</w:t>
            </w:r>
            <w:proofErr w:type="spellEnd"/>
            <w:r w:rsidRPr="00C43204">
              <w:rPr>
                <w:rFonts w:ascii="Arial Narrow" w:hAnsi="Arial Narrow"/>
              </w:rPr>
              <w:t xml:space="preserve"> </w:t>
            </w:r>
            <w:proofErr w:type="spellStart"/>
            <w:r w:rsidRPr="00C43204">
              <w:rPr>
                <w:rFonts w:ascii="Arial Narrow" w:hAnsi="Arial Narrow"/>
              </w:rPr>
              <w:t>bitumurilor</w:t>
            </w:r>
            <w:proofErr w:type="spellEnd"/>
            <w:r>
              <w:rPr>
                <w:rFonts w:ascii="Arial Narrow" w:hAnsi="Arial Narrow"/>
              </w:rPr>
              <w:t xml:space="preserve">, </w:t>
            </w:r>
            <w:proofErr w:type="spellStart"/>
            <w:r w:rsidRPr="00C43204">
              <w:rPr>
                <w:rFonts w:ascii="Arial Narrow" w:hAnsi="Arial Narrow"/>
              </w:rPr>
              <w:t>Determinarea</w:t>
            </w:r>
            <w:proofErr w:type="spellEnd"/>
            <w:r w:rsidRPr="00C43204">
              <w:rPr>
                <w:rFonts w:ascii="Arial Narrow" w:hAnsi="Arial Narrow"/>
              </w:rPr>
              <w:t xml:space="preserve"> </w:t>
            </w:r>
            <w:proofErr w:type="spellStart"/>
            <w:r w:rsidRPr="00C43204">
              <w:rPr>
                <w:rFonts w:ascii="Arial Narrow" w:hAnsi="Arial Narrow"/>
              </w:rPr>
              <w:t>conţinutului</w:t>
            </w:r>
            <w:proofErr w:type="spellEnd"/>
            <w:r w:rsidRPr="00C43204">
              <w:rPr>
                <w:rFonts w:ascii="Arial Narrow" w:hAnsi="Arial Narrow"/>
              </w:rPr>
              <w:t xml:space="preserve"> de </w:t>
            </w:r>
            <w:proofErr w:type="spellStart"/>
            <w:r w:rsidRPr="00C43204">
              <w:rPr>
                <w:rFonts w:ascii="Arial Narrow" w:hAnsi="Arial Narrow"/>
              </w:rPr>
              <w:t>substanţe</w:t>
            </w:r>
            <w:proofErr w:type="spellEnd"/>
            <w:r w:rsidRPr="00C43204">
              <w:rPr>
                <w:rFonts w:ascii="Arial Narrow" w:hAnsi="Arial Narrow"/>
              </w:rPr>
              <w:t xml:space="preserve"> </w:t>
            </w:r>
            <w:proofErr w:type="spellStart"/>
            <w:r w:rsidRPr="00C43204">
              <w:rPr>
                <w:rFonts w:ascii="Arial Narrow" w:hAnsi="Arial Narrow"/>
              </w:rPr>
              <w:t>solubile</w:t>
            </w:r>
            <w:proofErr w:type="spellEnd"/>
            <w:r w:rsidRPr="00C43204">
              <w:rPr>
                <w:rFonts w:ascii="Arial Narrow" w:hAnsi="Arial Narrow"/>
              </w:rPr>
              <w:t xml:space="preserve"> din </w:t>
            </w:r>
            <w:proofErr w:type="spellStart"/>
            <w:r w:rsidRPr="00C43204">
              <w:rPr>
                <w:rFonts w:ascii="Arial Narrow" w:hAnsi="Arial Narrow"/>
              </w:rPr>
              <w:t>bitumuri</w:t>
            </w:r>
            <w:proofErr w:type="spellEnd"/>
          </w:p>
        </w:tc>
        <w:tc>
          <w:tcPr>
            <w:tcW w:w="681" w:type="pct"/>
          </w:tcPr>
          <w:p w:rsidR="006F4B0B" w:rsidRPr="00E12520" w:rsidRDefault="006F4B0B" w:rsidP="006F4B0B">
            <w:pPr>
              <w:ind w:left="2"/>
              <w:jc w:val="center"/>
              <w:rPr>
                <w:rFonts w:ascii="Arial Narrow" w:hAnsi="Arial Narrow" w:cs="Arial Narrow"/>
              </w:rPr>
            </w:pPr>
            <w:r>
              <w:rPr>
                <w:rFonts w:ascii="Arial Narrow" w:hAnsi="Arial Narrow" w:cs="Arial Narrow"/>
              </w:rPr>
              <w:t>6</w:t>
            </w:r>
          </w:p>
        </w:tc>
        <w:tc>
          <w:tcPr>
            <w:tcW w:w="1546" w:type="pct"/>
            <w:vMerge/>
          </w:tcPr>
          <w:p w:rsidR="006F4B0B" w:rsidRPr="00E12520" w:rsidRDefault="006F4B0B" w:rsidP="006F4B0B">
            <w:pPr>
              <w:ind w:left="2"/>
              <w:jc w:val="center"/>
              <w:rPr>
                <w:rFonts w:ascii="Arial Narrow" w:hAnsi="Arial Narrow" w:cs="Arial Narrow"/>
              </w:rPr>
            </w:pPr>
          </w:p>
        </w:tc>
        <w:tc>
          <w:tcPr>
            <w:tcW w:w="717" w:type="pct"/>
          </w:tcPr>
          <w:p w:rsidR="006F4B0B" w:rsidRPr="00E12520" w:rsidRDefault="006F4B0B" w:rsidP="006F4B0B">
            <w:pPr>
              <w:ind w:left="2"/>
              <w:jc w:val="center"/>
              <w:rPr>
                <w:rFonts w:ascii="Arial Narrow" w:hAnsi="Arial Narrow" w:cs="Arial Narrow"/>
              </w:rPr>
            </w:pPr>
          </w:p>
        </w:tc>
      </w:tr>
      <w:tr w:rsidR="006F4B0B" w:rsidRPr="00E12520" w:rsidTr="00213B7B">
        <w:tc>
          <w:tcPr>
            <w:tcW w:w="2056" w:type="pct"/>
          </w:tcPr>
          <w:p w:rsidR="006F4B0B" w:rsidRDefault="006F4B0B" w:rsidP="006F4B0B">
            <w:pPr>
              <w:pStyle w:val="Default"/>
              <w:rPr>
                <w:rFonts w:ascii="Arial Narrow" w:hAnsi="Arial Narrow"/>
              </w:rPr>
            </w:pPr>
            <w:proofErr w:type="spellStart"/>
            <w:r w:rsidRPr="00F72470">
              <w:rPr>
                <w:rFonts w:ascii="Arial Narrow" w:hAnsi="Arial Narrow"/>
              </w:rPr>
              <w:t>Determinarea</w:t>
            </w:r>
            <w:proofErr w:type="spellEnd"/>
            <w:r w:rsidRPr="00F72470">
              <w:rPr>
                <w:rFonts w:ascii="Arial Narrow" w:hAnsi="Arial Narrow"/>
              </w:rPr>
              <w:t xml:space="preserve"> </w:t>
            </w:r>
            <w:proofErr w:type="spellStart"/>
            <w:r w:rsidRPr="00F72470">
              <w:rPr>
                <w:rFonts w:ascii="Arial Narrow" w:hAnsi="Arial Narrow"/>
              </w:rPr>
              <w:t>conţinutului</w:t>
            </w:r>
            <w:proofErr w:type="spellEnd"/>
            <w:r w:rsidRPr="00F72470">
              <w:rPr>
                <w:rFonts w:ascii="Arial Narrow" w:hAnsi="Arial Narrow"/>
              </w:rPr>
              <w:t xml:space="preserve"> de </w:t>
            </w:r>
            <w:proofErr w:type="spellStart"/>
            <w:r w:rsidRPr="00F72470">
              <w:rPr>
                <w:rFonts w:ascii="Arial Narrow" w:hAnsi="Arial Narrow"/>
              </w:rPr>
              <w:t>ceară</w:t>
            </w:r>
            <w:proofErr w:type="spellEnd"/>
            <w:r w:rsidRPr="00F72470">
              <w:rPr>
                <w:rFonts w:ascii="Arial Narrow" w:hAnsi="Arial Narrow"/>
              </w:rPr>
              <w:t xml:space="preserve"> al </w:t>
            </w:r>
            <w:proofErr w:type="spellStart"/>
            <w:r w:rsidRPr="00F72470">
              <w:rPr>
                <w:rFonts w:ascii="Arial Narrow" w:hAnsi="Arial Narrow"/>
              </w:rPr>
              <w:t>produselor</w:t>
            </w:r>
            <w:proofErr w:type="spellEnd"/>
            <w:r w:rsidRPr="00F72470">
              <w:rPr>
                <w:rFonts w:ascii="Arial Narrow" w:hAnsi="Arial Narrow"/>
              </w:rPr>
              <w:t xml:space="preserve"> </w:t>
            </w:r>
            <w:proofErr w:type="spellStart"/>
            <w:r w:rsidRPr="00F72470">
              <w:rPr>
                <w:rFonts w:ascii="Arial Narrow" w:hAnsi="Arial Narrow"/>
              </w:rPr>
              <w:t>petroliere</w:t>
            </w:r>
            <w:proofErr w:type="spellEnd"/>
            <w:r w:rsidRPr="00F72470">
              <w:rPr>
                <w:rFonts w:ascii="Arial Narrow" w:hAnsi="Arial Narrow"/>
              </w:rPr>
              <w:t xml:space="preserve">. </w:t>
            </w:r>
            <w:proofErr w:type="spellStart"/>
            <w:r w:rsidRPr="00F72470">
              <w:rPr>
                <w:rFonts w:ascii="Arial Narrow" w:hAnsi="Arial Narrow"/>
              </w:rPr>
              <w:t>Separarea</w:t>
            </w:r>
            <w:proofErr w:type="spellEnd"/>
            <w:r w:rsidRPr="00F72470">
              <w:rPr>
                <w:rFonts w:ascii="Arial Narrow" w:hAnsi="Arial Narrow"/>
              </w:rPr>
              <w:t xml:space="preserve"> </w:t>
            </w:r>
            <w:proofErr w:type="spellStart"/>
            <w:r w:rsidRPr="00F72470">
              <w:rPr>
                <w:rFonts w:ascii="Arial Narrow" w:hAnsi="Arial Narrow"/>
              </w:rPr>
              <w:t>hidrocarburilor</w:t>
            </w:r>
            <w:proofErr w:type="spellEnd"/>
            <w:r w:rsidRPr="00F72470">
              <w:rPr>
                <w:rFonts w:ascii="Arial Narrow" w:hAnsi="Arial Narrow"/>
              </w:rPr>
              <w:t xml:space="preserve"> n-</w:t>
            </w:r>
            <w:proofErr w:type="spellStart"/>
            <w:r w:rsidRPr="00F72470">
              <w:rPr>
                <w:rFonts w:ascii="Arial Narrow" w:hAnsi="Arial Narrow"/>
              </w:rPr>
              <w:t>parafinice</w:t>
            </w:r>
            <w:proofErr w:type="spellEnd"/>
            <w:r w:rsidRPr="00F72470">
              <w:rPr>
                <w:rFonts w:ascii="Arial Narrow" w:hAnsi="Arial Narrow"/>
              </w:rPr>
              <w:t xml:space="preserve"> din </w:t>
            </w:r>
            <w:proofErr w:type="spellStart"/>
            <w:r w:rsidRPr="00F72470">
              <w:rPr>
                <w:rFonts w:ascii="Arial Narrow" w:hAnsi="Arial Narrow"/>
              </w:rPr>
              <w:t>fracţiuni</w:t>
            </w:r>
            <w:proofErr w:type="spellEnd"/>
            <w:r w:rsidRPr="00F72470">
              <w:rPr>
                <w:rFonts w:ascii="Arial Narrow" w:hAnsi="Arial Narrow"/>
              </w:rPr>
              <w:t xml:space="preserve"> de petrol </w:t>
            </w:r>
            <w:proofErr w:type="spellStart"/>
            <w:r w:rsidRPr="00F72470">
              <w:rPr>
                <w:rFonts w:ascii="Arial Narrow" w:hAnsi="Arial Narrow"/>
              </w:rPr>
              <w:t>distilat</w:t>
            </w:r>
            <w:proofErr w:type="spellEnd"/>
            <w:r w:rsidRPr="00F72470">
              <w:rPr>
                <w:rFonts w:ascii="Arial Narrow" w:hAnsi="Arial Narrow"/>
              </w:rPr>
              <w:t xml:space="preserve"> </w:t>
            </w:r>
            <w:proofErr w:type="spellStart"/>
            <w:r w:rsidRPr="00F72470">
              <w:rPr>
                <w:rFonts w:ascii="Arial Narrow" w:hAnsi="Arial Narrow"/>
              </w:rPr>
              <w:t>prin</w:t>
            </w:r>
            <w:proofErr w:type="spellEnd"/>
            <w:r w:rsidRPr="00F72470">
              <w:rPr>
                <w:rFonts w:ascii="Arial Narrow" w:hAnsi="Arial Narrow"/>
              </w:rPr>
              <w:t xml:space="preserve"> </w:t>
            </w:r>
            <w:proofErr w:type="spellStart"/>
            <w:r w:rsidRPr="00F72470">
              <w:rPr>
                <w:rFonts w:ascii="Arial Narrow" w:hAnsi="Arial Narrow"/>
              </w:rPr>
              <w:t>aductare</w:t>
            </w:r>
            <w:proofErr w:type="spellEnd"/>
            <w:r w:rsidRPr="00F72470">
              <w:rPr>
                <w:rFonts w:ascii="Arial Narrow" w:hAnsi="Arial Narrow"/>
              </w:rPr>
              <w:t xml:space="preserve"> cu </w:t>
            </w:r>
            <w:proofErr w:type="spellStart"/>
            <w:r w:rsidRPr="00F72470">
              <w:rPr>
                <w:rFonts w:ascii="Arial Narrow" w:hAnsi="Arial Narrow"/>
              </w:rPr>
              <w:t>uree</w:t>
            </w:r>
            <w:proofErr w:type="spellEnd"/>
            <w:r w:rsidRPr="00F72470">
              <w:rPr>
                <w:rFonts w:ascii="Arial Narrow" w:hAnsi="Arial Narrow"/>
              </w:rPr>
              <w:t>.</w:t>
            </w:r>
          </w:p>
        </w:tc>
        <w:tc>
          <w:tcPr>
            <w:tcW w:w="681" w:type="pct"/>
          </w:tcPr>
          <w:p w:rsidR="006F4B0B" w:rsidRPr="00E12520" w:rsidRDefault="006F4B0B" w:rsidP="006F4B0B">
            <w:pPr>
              <w:ind w:left="2"/>
              <w:jc w:val="center"/>
              <w:rPr>
                <w:rFonts w:ascii="Arial Narrow" w:hAnsi="Arial Narrow" w:cs="Arial Narrow"/>
              </w:rPr>
            </w:pPr>
            <w:r>
              <w:rPr>
                <w:rFonts w:ascii="Arial Narrow" w:hAnsi="Arial Narrow" w:cs="Arial Narrow"/>
              </w:rPr>
              <w:t>6</w:t>
            </w:r>
          </w:p>
        </w:tc>
        <w:tc>
          <w:tcPr>
            <w:tcW w:w="1546" w:type="pct"/>
            <w:vMerge/>
          </w:tcPr>
          <w:p w:rsidR="006F4B0B" w:rsidRPr="00E12520" w:rsidRDefault="006F4B0B" w:rsidP="006F4B0B">
            <w:pPr>
              <w:ind w:left="2"/>
              <w:jc w:val="center"/>
              <w:rPr>
                <w:rFonts w:ascii="Arial Narrow" w:hAnsi="Arial Narrow" w:cs="Arial Narrow"/>
              </w:rPr>
            </w:pPr>
          </w:p>
        </w:tc>
        <w:tc>
          <w:tcPr>
            <w:tcW w:w="717" w:type="pct"/>
          </w:tcPr>
          <w:p w:rsidR="006F4B0B" w:rsidRPr="00E12520" w:rsidRDefault="006F4B0B" w:rsidP="006F4B0B">
            <w:pPr>
              <w:ind w:left="2"/>
              <w:jc w:val="center"/>
              <w:rPr>
                <w:rFonts w:ascii="Arial Narrow" w:hAnsi="Arial Narrow" w:cs="Arial Narrow"/>
              </w:rPr>
            </w:pPr>
          </w:p>
        </w:tc>
      </w:tr>
      <w:tr w:rsidR="006F4B0B" w:rsidRPr="00E12520" w:rsidTr="00213B7B">
        <w:tc>
          <w:tcPr>
            <w:tcW w:w="2056" w:type="pct"/>
          </w:tcPr>
          <w:p w:rsidR="006F4B0B" w:rsidRPr="00C43204" w:rsidRDefault="006F4B0B" w:rsidP="006F4B0B">
            <w:pPr>
              <w:pStyle w:val="Default"/>
              <w:rPr>
                <w:rFonts w:ascii="Arial Narrow" w:hAnsi="Arial Narrow"/>
              </w:rPr>
            </w:pPr>
            <w:proofErr w:type="spellStart"/>
            <w:r>
              <w:rPr>
                <w:rFonts w:ascii="Arial Narrow" w:hAnsi="Arial Narrow"/>
              </w:rPr>
              <w:t>Prezentare</w:t>
            </w:r>
            <w:proofErr w:type="spellEnd"/>
            <w:r>
              <w:rPr>
                <w:rFonts w:ascii="Arial Narrow" w:hAnsi="Arial Narrow"/>
              </w:rPr>
              <w:t xml:space="preserve"> </w:t>
            </w:r>
            <w:proofErr w:type="spellStart"/>
            <w:r>
              <w:rPr>
                <w:rFonts w:ascii="Arial Narrow" w:hAnsi="Arial Narrow"/>
              </w:rPr>
              <w:t>referate</w:t>
            </w:r>
            <w:proofErr w:type="spellEnd"/>
          </w:p>
        </w:tc>
        <w:tc>
          <w:tcPr>
            <w:tcW w:w="681" w:type="pct"/>
          </w:tcPr>
          <w:p w:rsidR="006F4B0B" w:rsidRPr="00E12520" w:rsidRDefault="006F4B0B" w:rsidP="006F4B0B">
            <w:pPr>
              <w:ind w:left="2"/>
              <w:jc w:val="center"/>
              <w:rPr>
                <w:rFonts w:ascii="Arial Narrow" w:hAnsi="Arial Narrow" w:cs="Arial Narrow"/>
              </w:rPr>
            </w:pPr>
            <w:r>
              <w:rPr>
                <w:rFonts w:ascii="Arial Narrow" w:hAnsi="Arial Narrow" w:cs="Arial Narrow"/>
              </w:rPr>
              <w:t>8</w:t>
            </w:r>
            <w:bookmarkStart w:id="2" w:name="_GoBack"/>
            <w:bookmarkEnd w:id="2"/>
          </w:p>
        </w:tc>
        <w:tc>
          <w:tcPr>
            <w:tcW w:w="1546" w:type="pct"/>
          </w:tcPr>
          <w:p w:rsidR="006F4B0B" w:rsidRPr="00E12520" w:rsidRDefault="006F4B0B" w:rsidP="006F4B0B">
            <w:pPr>
              <w:ind w:left="2"/>
              <w:jc w:val="center"/>
              <w:rPr>
                <w:rFonts w:ascii="Arial Narrow" w:hAnsi="Arial Narrow" w:cs="Arial Narrow"/>
              </w:rPr>
            </w:pPr>
            <w:r w:rsidRPr="00D6279E">
              <w:rPr>
                <w:rFonts w:ascii="Arial Narrow" w:hAnsi="Arial Narrow" w:cs="Arial Narrow"/>
                <w:sz w:val="22"/>
                <w:szCs w:val="22"/>
              </w:rPr>
              <w:t>Prelegere orala si discutii.Nu se acceptă plagierea, copierea, utilizarea materialelor din internet, etc. Fiecare temă sau lucrare prezentată spre evaluare trebuie sa fie una personală</w:t>
            </w:r>
          </w:p>
        </w:tc>
        <w:tc>
          <w:tcPr>
            <w:tcW w:w="717" w:type="pct"/>
          </w:tcPr>
          <w:p w:rsidR="006F4B0B" w:rsidRPr="00E12520" w:rsidRDefault="006F4B0B" w:rsidP="006F4B0B">
            <w:pPr>
              <w:ind w:left="2"/>
              <w:jc w:val="center"/>
              <w:rPr>
                <w:rFonts w:ascii="Arial Narrow" w:hAnsi="Arial Narrow" w:cs="Arial Narrow"/>
              </w:rPr>
            </w:pPr>
          </w:p>
        </w:tc>
      </w:tr>
      <w:tr w:rsidR="006F4B0B" w:rsidRPr="00E12520" w:rsidTr="00213B7B">
        <w:tc>
          <w:tcPr>
            <w:tcW w:w="5000" w:type="pct"/>
            <w:gridSpan w:val="4"/>
          </w:tcPr>
          <w:p w:rsidR="006F4B0B" w:rsidRDefault="006F4B0B" w:rsidP="006F4B0B">
            <w:pPr>
              <w:rPr>
                <w:rFonts w:ascii="Arial Narrow" w:hAnsi="Arial Narrow" w:cs="Arial Narrow"/>
              </w:rPr>
            </w:pPr>
            <w:r w:rsidRPr="00E12520">
              <w:rPr>
                <w:rFonts w:ascii="Arial Narrow" w:hAnsi="Arial Narrow" w:cs="Arial Narrow"/>
              </w:rPr>
              <w:t>Bibliografie</w:t>
            </w:r>
          </w:p>
          <w:p w:rsidR="006F4B0B" w:rsidRPr="008F5715" w:rsidRDefault="006F4B0B" w:rsidP="006F4B0B">
            <w:pPr>
              <w:numPr>
                <w:ilvl w:val="0"/>
                <w:numId w:val="17"/>
              </w:numPr>
              <w:rPr>
                <w:rFonts w:ascii="Arial Narrow" w:hAnsi="Arial Narrow" w:cs="Arial Narrow"/>
                <w:lang w:val="en-US"/>
              </w:rPr>
            </w:pPr>
            <w:r w:rsidRPr="00482A4D">
              <w:rPr>
                <w:rFonts w:ascii="Arial Narrow" w:hAnsi="Arial Narrow" w:cs="Arial Narrow"/>
              </w:rPr>
              <w:t>Wauquier, J.P., Petrol brut. Produits petroliers. Schemas de fabrication, Ed. Technip, Paris, 1994</w:t>
            </w:r>
          </w:p>
          <w:p w:rsidR="006F4B0B" w:rsidRPr="00482A4D" w:rsidRDefault="006F4B0B" w:rsidP="006F4B0B">
            <w:pPr>
              <w:numPr>
                <w:ilvl w:val="0"/>
                <w:numId w:val="17"/>
              </w:numPr>
              <w:rPr>
                <w:rFonts w:ascii="Arial Narrow" w:hAnsi="Arial Narrow" w:cs="Arial Narrow"/>
                <w:lang w:val="en-US"/>
              </w:rPr>
            </w:pPr>
            <w:r w:rsidRPr="00482A4D">
              <w:rPr>
                <w:rFonts w:ascii="Arial Narrow" w:hAnsi="Arial Narrow" w:cs="Arial Narrow"/>
              </w:rPr>
              <w:t>Lazarovici, V., Rădulescu, S., Orăşanu, L., Brebeanu, Ghe., Chimia petrolului. Lucrări practice. Partea I, I.P.G. Ploieşti, 1985.</w:t>
            </w:r>
            <w:r w:rsidRPr="00482A4D">
              <w:rPr>
                <w:rFonts w:ascii="Arial Narrow" w:hAnsi="Arial Narrow" w:cs="Arial Narrow"/>
                <w:lang w:val="en-US"/>
              </w:rPr>
              <w:t xml:space="preserve"> </w:t>
            </w:r>
          </w:p>
          <w:p w:rsidR="006F4B0B" w:rsidRPr="00482A4D" w:rsidRDefault="006F4B0B" w:rsidP="006F4B0B">
            <w:pPr>
              <w:numPr>
                <w:ilvl w:val="0"/>
                <w:numId w:val="17"/>
              </w:numPr>
              <w:rPr>
                <w:rFonts w:ascii="Arial Narrow" w:hAnsi="Arial Narrow" w:cs="Arial Narrow"/>
                <w:lang w:val="en-US"/>
              </w:rPr>
            </w:pPr>
            <w:r w:rsidRPr="00482A4D">
              <w:rPr>
                <w:rFonts w:ascii="Arial Narrow" w:hAnsi="Arial Narrow" w:cs="Arial Narrow"/>
                <w:lang w:val="en-US"/>
              </w:rPr>
              <w:t xml:space="preserve">Virgil B. Guthrie, Petroleum Products </w:t>
            </w:r>
            <w:proofErr w:type="spellStart"/>
            <w:r w:rsidRPr="00482A4D">
              <w:rPr>
                <w:rFonts w:ascii="Arial Narrow" w:hAnsi="Arial Narrow" w:cs="Arial Narrow"/>
                <w:lang w:val="en-US"/>
              </w:rPr>
              <w:t>Handrook</w:t>
            </w:r>
            <w:proofErr w:type="spellEnd"/>
            <w:r w:rsidRPr="00482A4D">
              <w:rPr>
                <w:rFonts w:ascii="Arial Narrow" w:hAnsi="Arial Narrow" w:cs="Arial Narrow"/>
                <w:lang w:val="en-US"/>
              </w:rPr>
              <w:t xml:space="preserve">, McGraw-Hill Book Company, Inc., 1960 </w:t>
            </w:r>
          </w:p>
          <w:p w:rsidR="006F4B0B" w:rsidRDefault="006F4B0B" w:rsidP="006F4B0B">
            <w:pPr>
              <w:numPr>
                <w:ilvl w:val="0"/>
                <w:numId w:val="17"/>
              </w:numPr>
              <w:rPr>
                <w:rFonts w:ascii="Arial Narrow" w:hAnsi="Arial Narrow" w:cs="Arial Narrow"/>
                <w:lang w:val="en-US"/>
              </w:rPr>
            </w:pPr>
            <w:proofErr w:type="spellStart"/>
            <w:r w:rsidRPr="00482A4D">
              <w:rPr>
                <w:rFonts w:ascii="Arial Narrow" w:hAnsi="Arial Narrow" w:cs="Arial Narrow"/>
                <w:lang w:val="en-US"/>
              </w:rPr>
              <w:t>Riazi</w:t>
            </w:r>
            <w:proofErr w:type="spellEnd"/>
            <w:r w:rsidRPr="00482A4D">
              <w:rPr>
                <w:rFonts w:ascii="Arial Narrow" w:hAnsi="Arial Narrow" w:cs="Arial Narrow"/>
                <w:lang w:val="en-US"/>
              </w:rPr>
              <w:t xml:space="preserve">, M.R., “Characterization and Properties of Petroleum Fractions”, American Society for Testing and Materials, 2005 </w:t>
            </w:r>
          </w:p>
          <w:p w:rsidR="006F4B0B" w:rsidRPr="006F4B0B" w:rsidRDefault="006F4B0B" w:rsidP="00546021">
            <w:pPr>
              <w:numPr>
                <w:ilvl w:val="0"/>
                <w:numId w:val="17"/>
              </w:numPr>
              <w:rPr>
                <w:rFonts w:ascii="Arial Narrow" w:hAnsi="Arial Narrow" w:cs="Arial Narrow"/>
              </w:rPr>
            </w:pPr>
            <w:r w:rsidRPr="006F4B0B">
              <w:rPr>
                <w:rFonts w:ascii="Arial Narrow" w:hAnsi="Arial Narrow"/>
              </w:rPr>
              <w:t>Speight, J.G., Handbook of Petroleum Analysis. John Wiley &amp; Sons, New York, 2002.</w:t>
            </w:r>
          </w:p>
          <w:p w:rsidR="006F4B0B" w:rsidRPr="006F4B0B" w:rsidRDefault="006F4B0B" w:rsidP="006F4B0B">
            <w:pPr>
              <w:numPr>
                <w:ilvl w:val="0"/>
                <w:numId w:val="17"/>
              </w:numPr>
              <w:rPr>
                <w:rFonts w:ascii="Arial Narrow" w:hAnsi="Arial Narrow" w:cs="Arial Narrow"/>
              </w:rPr>
            </w:pPr>
            <w:r w:rsidRPr="006F4B0B">
              <w:rPr>
                <w:rFonts w:ascii="Arial Narrow" w:hAnsi="Arial Narrow" w:cs="Arial Narrow"/>
              </w:rPr>
              <w:t>Totten, G. E., Fuels and Lubricants Handbook, ASTM International, 2003</w:t>
            </w:r>
          </w:p>
        </w:tc>
      </w:tr>
      <w:tr w:rsidR="006F4B0B" w:rsidRPr="00E12520" w:rsidTr="00213B7B">
        <w:tc>
          <w:tcPr>
            <w:tcW w:w="2056" w:type="pct"/>
          </w:tcPr>
          <w:p w:rsidR="006F4B0B" w:rsidRPr="00E12520" w:rsidRDefault="006F4B0B" w:rsidP="006F4B0B">
            <w:pPr>
              <w:rPr>
                <w:rFonts w:ascii="Arial Narrow" w:hAnsi="Arial Narrow" w:cs="Arial Narrow"/>
                <w:b/>
                <w:bCs/>
              </w:rPr>
            </w:pPr>
            <w:r>
              <w:rPr>
                <w:rFonts w:ascii="Arial Narrow" w:hAnsi="Arial Narrow" w:cs="Arial Narrow"/>
                <w:b/>
                <w:bCs/>
              </w:rPr>
              <w:t>7</w:t>
            </w:r>
            <w:r w:rsidRPr="00E12520">
              <w:rPr>
                <w:rFonts w:ascii="Arial Narrow" w:hAnsi="Arial Narrow" w:cs="Arial Narrow"/>
                <w:b/>
                <w:bCs/>
              </w:rPr>
              <w:t>.</w:t>
            </w:r>
            <w:r>
              <w:rPr>
                <w:rFonts w:ascii="Arial Narrow" w:hAnsi="Arial Narrow" w:cs="Arial Narrow"/>
                <w:b/>
                <w:bCs/>
              </w:rPr>
              <w:t>3</w:t>
            </w:r>
            <w:r w:rsidRPr="00E12520">
              <w:rPr>
                <w:rFonts w:ascii="Arial Narrow" w:hAnsi="Arial Narrow" w:cs="Arial Narrow"/>
                <w:b/>
                <w:bCs/>
              </w:rPr>
              <w:t xml:space="preserve">. </w:t>
            </w:r>
            <w:r>
              <w:rPr>
                <w:rFonts w:ascii="Arial Narrow" w:hAnsi="Arial Narrow" w:cs="Arial Narrow"/>
                <w:b/>
                <w:bCs/>
              </w:rPr>
              <w:t>Proiect</w:t>
            </w:r>
          </w:p>
        </w:tc>
        <w:tc>
          <w:tcPr>
            <w:tcW w:w="681" w:type="pct"/>
          </w:tcPr>
          <w:p w:rsidR="006F4B0B" w:rsidRPr="00E12520" w:rsidRDefault="006F4B0B" w:rsidP="006F4B0B">
            <w:pPr>
              <w:ind w:left="2"/>
              <w:jc w:val="center"/>
              <w:rPr>
                <w:rFonts w:ascii="Arial Narrow" w:hAnsi="Arial Narrow" w:cs="Arial Narrow"/>
              </w:rPr>
            </w:pPr>
            <w:r>
              <w:rPr>
                <w:rFonts w:ascii="Arial Narrow" w:hAnsi="Arial Narrow" w:cs="Arial Narrow"/>
              </w:rPr>
              <w:t>Nr. ore</w:t>
            </w:r>
          </w:p>
        </w:tc>
        <w:tc>
          <w:tcPr>
            <w:tcW w:w="1546" w:type="pct"/>
          </w:tcPr>
          <w:p w:rsidR="006F4B0B" w:rsidRPr="00E12520" w:rsidRDefault="006F4B0B" w:rsidP="006F4B0B">
            <w:pPr>
              <w:ind w:left="2"/>
              <w:jc w:val="center"/>
              <w:rPr>
                <w:rFonts w:ascii="Arial Narrow" w:hAnsi="Arial Narrow" w:cs="Arial Narrow"/>
              </w:rPr>
            </w:pPr>
            <w:r w:rsidRPr="00E12520">
              <w:rPr>
                <w:rFonts w:ascii="Arial Narrow" w:hAnsi="Arial Narrow" w:cs="Arial Narrow"/>
              </w:rPr>
              <w:t>Metode de predare</w:t>
            </w:r>
          </w:p>
        </w:tc>
        <w:tc>
          <w:tcPr>
            <w:tcW w:w="717" w:type="pct"/>
          </w:tcPr>
          <w:p w:rsidR="006F4B0B" w:rsidRPr="00E12520" w:rsidRDefault="006F4B0B" w:rsidP="006F4B0B">
            <w:pPr>
              <w:ind w:left="2"/>
              <w:jc w:val="center"/>
              <w:rPr>
                <w:rFonts w:ascii="Arial Narrow" w:hAnsi="Arial Narrow" w:cs="Arial Narrow"/>
              </w:rPr>
            </w:pPr>
            <w:r w:rsidRPr="00E12520">
              <w:rPr>
                <w:rFonts w:ascii="Arial Narrow" w:hAnsi="Arial Narrow" w:cs="Arial Narrow"/>
              </w:rPr>
              <w:t>Observaţii</w:t>
            </w:r>
          </w:p>
        </w:tc>
      </w:tr>
      <w:tr w:rsidR="006F4B0B" w:rsidRPr="00E12520" w:rsidTr="00213B7B">
        <w:tc>
          <w:tcPr>
            <w:tcW w:w="5000" w:type="pct"/>
            <w:gridSpan w:val="4"/>
          </w:tcPr>
          <w:p w:rsidR="006F4B0B" w:rsidRPr="00095D2E" w:rsidRDefault="006F4B0B" w:rsidP="006F4B0B">
            <w:pPr>
              <w:rPr>
                <w:rFonts w:ascii="Arial Narrow" w:hAnsi="Arial Narrow" w:cs="Arial Narrow"/>
              </w:rPr>
            </w:pPr>
            <w:r w:rsidRPr="00E12520">
              <w:rPr>
                <w:rFonts w:ascii="Arial Narrow" w:hAnsi="Arial Narrow" w:cs="Arial Narrow"/>
              </w:rPr>
              <w:t>Bibliografie</w:t>
            </w:r>
          </w:p>
        </w:tc>
      </w:tr>
    </w:tbl>
    <w:p w:rsidR="008C51CB" w:rsidRPr="00E12520" w:rsidRDefault="008C51CB"/>
    <w:p w:rsidR="008C51CB" w:rsidRPr="006D1F70" w:rsidRDefault="008C51CB" w:rsidP="006D1F70">
      <w:pPr>
        <w:pStyle w:val="ListParagraph"/>
        <w:numPr>
          <w:ilvl w:val="0"/>
          <w:numId w:val="13"/>
        </w:numPr>
        <w:jc w:val="both"/>
        <w:rPr>
          <w:rFonts w:ascii="Arial Narrow" w:hAnsi="Arial Narrow" w:cs="Arial Narrow"/>
          <w:b/>
          <w:bCs/>
          <w:sz w:val="28"/>
          <w:szCs w:val="28"/>
        </w:rPr>
      </w:pPr>
      <w:r w:rsidRPr="006D1F70">
        <w:rPr>
          <w:rFonts w:ascii="Arial Narrow" w:hAnsi="Arial Narrow" w:cs="Arial Narrow"/>
          <w:b/>
          <w:bCs/>
          <w:sz w:val="28"/>
          <w:szCs w:val="28"/>
        </w:rPr>
        <w:lastRenderedPageBreak/>
        <w:t xml:space="preserve">Coroborarea conţinuturilor disciplinei cu aşteptările reprezentanţilor comunităţii epistemice, asociaţilor profesionale şi angajatori reprezentativi din domeniul aferent programului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138"/>
      </w:tblGrid>
      <w:tr w:rsidR="008C51CB" w:rsidRPr="00E12520" w:rsidTr="00213B7B">
        <w:tc>
          <w:tcPr>
            <w:tcW w:w="5000" w:type="pct"/>
          </w:tcPr>
          <w:p w:rsidR="008C51CB" w:rsidRPr="00E12520" w:rsidRDefault="006F4B0B" w:rsidP="006F4B0B">
            <w:pPr>
              <w:numPr>
                <w:ilvl w:val="0"/>
                <w:numId w:val="11"/>
              </w:numPr>
              <w:tabs>
                <w:tab w:val="clear" w:pos="720"/>
              </w:tabs>
              <w:ind w:left="332" w:hanging="330"/>
            </w:pPr>
            <w:r w:rsidRPr="00C43204">
              <w:rPr>
                <w:rFonts w:ascii="Arial Narrow" w:hAnsi="Arial Narrow"/>
              </w:rPr>
              <w:t>Conţinutul disciplinei, ca şi tematica lucrărilor de laborator corespund curriculei  din alte centre universitare, din ţară sau din străinătate. Pentru o mai buna adaptare la cerinţele pieţei muncii a conţinutului disciplinei au avut loc întâlniri, atât cu reprezentaţi ai partenerilor economici, cu absolvenţi, precum şi cu cadre didactice din facultăţile care au specializarea inginerie chimică.</w:t>
            </w:r>
          </w:p>
        </w:tc>
      </w:tr>
    </w:tbl>
    <w:p w:rsidR="008C51CB" w:rsidRPr="00E12520" w:rsidRDefault="008C51CB" w:rsidP="00112553">
      <w:pPr>
        <w:jc w:val="both"/>
        <w:rPr>
          <w:rFonts w:ascii="Arial Narrow" w:hAnsi="Arial Narrow" w:cs="Arial Narrow"/>
          <w:b/>
          <w:bCs/>
        </w:rPr>
      </w:pPr>
    </w:p>
    <w:p w:rsidR="008C51CB" w:rsidRPr="006F4B0B" w:rsidRDefault="008C51CB" w:rsidP="006F4B0B">
      <w:pPr>
        <w:pStyle w:val="ListParagraph"/>
        <w:numPr>
          <w:ilvl w:val="0"/>
          <w:numId w:val="13"/>
        </w:numPr>
        <w:jc w:val="both"/>
        <w:rPr>
          <w:rFonts w:ascii="Arial Narrow" w:hAnsi="Arial Narrow" w:cs="Arial Narrow"/>
          <w:b/>
          <w:bCs/>
          <w:sz w:val="28"/>
          <w:szCs w:val="28"/>
        </w:rPr>
      </w:pPr>
      <w:r w:rsidRPr="006F4B0B">
        <w:rPr>
          <w:rFonts w:ascii="Arial Narrow" w:hAnsi="Arial Narrow" w:cs="Arial Narrow"/>
          <w:b/>
          <w:bCs/>
          <w:sz w:val="28"/>
          <w:szCs w:val="28"/>
        </w:rPr>
        <w:t>Evaluare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534"/>
        <w:gridCol w:w="2535"/>
        <w:gridCol w:w="3202"/>
        <w:gridCol w:w="1867"/>
      </w:tblGrid>
      <w:tr w:rsidR="008C51CB" w:rsidRPr="00E12520" w:rsidTr="00213B7B">
        <w:tc>
          <w:tcPr>
            <w:tcW w:w="1250" w:type="pct"/>
            <w:vAlign w:val="center"/>
          </w:tcPr>
          <w:p w:rsidR="008C51CB" w:rsidRPr="00E12520" w:rsidRDefault="008C51CB" w:rsidP="004F1D20">
            <w:pPr>
              <w:jc w:val="center"/>
              <w:rPr>
                <w:rFonts w:ascii="Arial Narrow" w:hAnsi="Arial Narrow" w:cs="Arial Narrow"/>
              </w:rPr>
            </w:pPr>
            <w:r w:rsidRPr="00E12520">
              <w:rPr>
                <w:rFonts w:ascii="Arial Narrow" w:hAnsi="Arial Narrow" w:cs="Arial Narrow"/>
              </w:rPr>
              <w:t>Tip activitate</w:t>
            </w:r>
          </w:p>
        </w:tc>
        <w:tc>
          <w:tcPr>
            <w:tcW w:w="1250" w:type="pct"/>
            <w:vAlign w:val="center"/>
          </w:tcPr>
          <w:p w:rsidR="008C51CB" w:rsidRPr="00E12520" w:rsidRDefault="008C51CB" w:rsidP="004F1D20">
            <w:pPr>
              <w:jc w:val="center"/>
              <w:rPr>
                <w:rFonts w:ascii="Arial Narrow" w:hAnsi="Arial Narrow" w:cs="Arial Narrow"/>
              </w:rPr>
            </w:pPr>
            <w:r w:rsidRPr="00E12520">
              <w:rPr>
                <w:rFonts w:ascii="Arial Narrow" w:hAnsi="Arial Narrow" w:cs="Arial Narrow"/>
              </w:rPr>
              <w:t>10.1. Criterii de evaluare</w:t>
            </w:r>
          </w:p>
        </w:tc>
        <w:tc>
          <w:tcPr>
            <w:tcW w:w="1579" w:type="pct"/>
            <w:vAlign w:val="center"/>
          </w:tcPr>
          <w:p w:rsidR="008C51CB" w:rsidRPr="00E12520" w:rsidRDefault="008C51CB" w:rsidP="004F1D20">
            <w:pPr>
              <w:jc w:val="center"/>
              <w:rPr>
                <w:rFonts w:ascii="Arial Narrow" w:hAnsi="Arial Narrow" w:cs="Arial Narrow"/>
              </w:rPr>
            </w:pPr>
            <w:r w:rsidRPr="00E12520">
              <w:rPr>
                <w:rFonts w:ascii="Arial Narrow" w:hAnsi="Arial Narrow" w:cs="Arial Narrow"/>
              </w:rPr>
              <w:t>10.2. Metode de evaluare</w:t>
            </w:r>
          </w:p>
        </w:tc>
        <w:tc>
          <w:tcPr>
            <w:tcW w:w="921" w:type="pct"/>
            <w:vAlign w:val="center"/>
          </w:tcPr>
          <w:p w:rsidR="008C51CB" w:rsidRPr="00E12520" w:rsidRDefault="008C51CB" w:rsidP="004F1D20">
            <w:pPr>
              <w:jc w:val="center"/>
              <w:rPr>
                <w:rFonts w:ascii="Arial Narrow" w:hAnsi="Arial Narrow" w:cs="Arial Narrow"/>
              </w:rPr>
            </w:pPr>
            <w:r w:rsidRPr="00E12520">
              <w:rPr>
                <w:rFonts w:ascii="Arial Narrow" w:hAnsi="Arial Narrow" w:cs="Arial Narrow"/>
              </w:rPr>
              <w:t>10.3. Pondere din nota final</w:t>
            </w:r>
            <w:r w:rsidRPr="00E12520">
              <w:t>ă</w:t>
            </w:r>
          </w:p>
        </w:tc>
      </w:tr>
      <w:tr w:rsidR="00095D2E" w:rsidRPr="00E12520" w:rsidTr="006F55F6">
        <w:trPr>
          <w:trHeight w:val="1928"/>
        </w:trPr>
        <w:tc>
          <w:tcPr>
            <w:tcW w:w="1250" w:type="pct"/>
            <w:vAlign w:val="center"/>
          </w:tcPr>
          <w:p w:rsidR="00095D2E" w:rsidRPr="00E12520" w:rsidRDefault="00095D2E" w:rsidP="006F4B0B">
            <w:pPr>
              <w:rPr>
                <w:rFonts w:ascii="Arial Narrow" w:hAnsi="Arial Narrow" w:cs="Arial Narrow"/>
              </w:rPr>
            </w:pPr>
            <w:r>
              <w:rPr>
                <w:rFonts w:ascii="Arial Narrow" w:hAnsi="Arial Narrow" w:cs="Arial Narrow"/>
              </w:rPr>
              <w:t>9</w:t>
            </w:r>
            <w:r w:rsidRPr="00E12520">
              <w:rPr>
                <w:rFonts w:ascii="Arial Narrow" w:hAnsi="Arial Narrow" w:cs="Arial Narrow"/>
              </w:rPr>
              <w:t>.4. Curs</w:t>
            </w:r>
          </w:p>
        </w:tc>
        <w:tc>
          <w:tcPr>
            <w:tcW w:w="1250" w:type="pct"/>
          </w:tcPr>
          <w:p w:rsidR="00095D2E" w:rsidRPr="005B4EE9" w:rsidRDefault="00095D2E" w:rsidP="006F4B0B">
            <w:pPr>
              <w:autoSpaceDE w:val="0"/>
              <w:autoSpaceDN w:val="0"/>
              <w:adjustRightInd w:val="0"/>
              <w:spacing w:line="240" w:lineRule="auto"/>
              <w:rPr>
                <w:rFonts w:ascii="Arial Narrow" w:hAnsi="Arial Narrow"/>
              </w:rPr>
            </w:pPr>
            <w:r w:rsidRPr="005B4EE9">
              <w:rPr>
                <w:rFonts w:ascii="Arial Narrow" w:hAnsi="Arial Narrow"/>
              </w:rPr>
              <w:t>Evaluarea are în vedere următoarele categorii de</w:t>
            </w:r>
          </w:p>
          <w:p w:rsidR="00095D2E" w:rsidRPr="005B4EE9" w:rsidRDefault="00095D2E" w:rsidP="006F4B0B">
            <w:pPr>
              <w:autoSpaceDE w:val="0"/>
              <w:autoSpaceDN w:val="0"/>
              <w:adjustRightInd w:val="0"/>
              <w:spacing w:line="240" w:lineRule="auto"/>
              <w:rPr>
                <w:rFonts w:ascii="Arial Narrow" w:hAnsi="Arial Narrow"/>
              </w:rPr>
            </w:pPr>
            <w:r w:rsidRPr="005B4EE9">
              <w:rPr>
                <w:rFonts w:ascii="Arial Narrow" w:hAnsi="Arial Narrow"/>
              </w:rPr>
              <w:t>cunoştinţe:</w:t>
            </w:r>
          </w:p>
          <w:p w:rsidR="00095D2E" w:rsidRPr="005B4EE9" w:rsidRDefault="00095D2E" w:rsidP="006F4B0B">
            <w:pPr>
              <w:autoSpaceDE w:val="0"/>
              <w:autoSpaceDN w:val="0"/>
              <w:adjustRightInd w:val="0"/>
              <w:spacing w:line="240" w:lineRule="auto"/>
              <w:rPr>
                <w:rFonts w:ascii="Arial Narrow" w:hAnsi="Arial Narrow"/>
              </w:rPr>
            </w:pPr>
            <w:r>
              <w:rPr>
                <w:rFonts w:ascii="Arial Narrow" w:hAnsi="Arial Narrow"/>
              </w:rPr>
              <w:t>-</w:t>
            </w:r>
            <w:r w:rsidRPr="005B4EE9">
              <w:rPr>
                <w:rFonts w:ascii="Arial Narrow" w:hAnsi="Arial Narrow"/>
              </w:rPr>
              <w:t>cunoştinţe teoretice evaluate prin întrebări</w:t>
            </w:r>
          </w:p>
          <w:p w:rsidR="00095D2E" w:rsidRPr="005B4EE9" w:rsidRDefault="00095D2E" w:rsidP="006F4B0B">
            <w:pPr>
              <w:spacing w:line="240" w:lineRule="auto"/>
              <w:jc w:val="both"/>
              <w:rPr>
                <w:rFonts w:ascii="Arial Narrow" w:hAnsi="Arial Narrow"/>
              </w:rPr>
            </w:pPr>
            <w:r w:rsidRPr="005B4EE9">
              <w:rPr>
                <w:rFonts w:ascii="Arial Narrow" w:hAnsi="Arial Narrow"/>
              </w:rPr>
              <w:t>referitoare la subiecte prezentate în curs</w:t>
            </w:r>
          </w:p>
        </w:tc>
        <w:tc>
          <w:tcPr>
            <w:tcW w:w="1579" w:type="pct"/>
          </w:tcPr>
          <w:p w:rsidR="00095D2E" w:rsidRPr="005B4EE9" w:rsidRDefault="00095D2E" w:rsidP="006F4B0B">
            <w:pPr>
              <w:spacing w:line="240" w:lineRule="auto"/>
              <w:jc w:val="both"/>
              <w:rPr>
                <w:rFonts w:ascii="Arial Narrow" w:hAnsi="Arial Narrow" w:cs="Arial Narrow"/>
              </w:rPr>
            </w:pPr>
            <w:r>
              <w:rPr>
                <w:rFonts w:ascii="Arial Narrow" w:hAnsi="Arial Narrow" w:cs="Arial Narrow"/>
              </w:rPr>
              <w:t xml:space="preserve">Examen scris. </w:t>
            </w:r>
          </w:p>
        </w:tc>
        <w:tc>
          <w:tcPr>
            <w:tcW w:w="921" w:type="pct"/>
          </w:tcPr>
          <w:p w:rsidR="00095D2E" w:rsidRPr="00E12520" w:rsidRDefault="00095D2E" w:rsidP="006F4B0B">
            <w:pPr>
              <w:jc w:val="both"/>
              <w:rPr>
                <w:rFonts w:ascii="Arial Narrow" w:hAnsi="Arial Narrow" w:cs="Arial Narrow"/>
              </w:rPr>
            </w:pPr>
            <w:r>
              <w:rPr>
                <w:rFonts w:ascii="Arial Narrow" w:hAnsi="Arial Narrow" w:cs="Arial Narrow"/>
              </w:rPr>
              <w:t>40%</w:t>
            </w:r>
          </w:p>
          <w:p w:rsidR="00095D2E" w:rsidRPr="00E12520" w:rsidRDefault="00095D2E" w:rsidP="006F4B0B">
            <w:pPr>
              <w:jc w:val="both"/>
              <w:rPr>
                <w:rFonts w:ascii="Arial Narrow" w:hAnsi="Arial Narrow" w:cs="Arial Narrow"/>
              </w:rPr>
            </w:pPr>
          </w:p>
        </w:tc>
      </w:tr>
      <w:tr w:rsidR="006F4B0B" w:rsidRPr="00E12520" w:rsidTr="00213B7B">
        <w:tc>
          <w:tcPr>
            <w:tcW w:w="1250" w:type="pct"/>
            <w:vMerge w:val="restart"/>
            <w:vAlign w:val="center"/>
          </w:tcPr>
          <w:p w:rsidR="006F4B0B" w:rsidRPr="00E12520" w:rsidRDefault="006F4B0B" w:rsidP="006F4B0B">
            <w:pPr>
              <w:rPr>
                <w:rFonts w:ascii="Arial Narrow" w:hAnsi="Arial Narrow" w:cs="Arial Narrow"/>
              </w:rPr>
            </w:pPr>
            <w:r>
              <w:rPr>
                <w:rFonts w:ascii="Arial Narrow" w:hAnsi="Arial Narrow" w:cs="Arial Narrow"/>
              </w:rPr>
              <w:t>9</w:t>
            </w:r>
            <w:r w:rsidRPr="00E12520">
              <w:rPr>
                <w:rFonts w:ascii="Arial Narrow" w:hAnsi="Arial Narrow" w:cs="Arial Narrow"/>
              </w:rPr>
              <w:t>.5. Seminar/laborator</w:t>
            </w:r>
          </w:p>
        </w:tc>
        <w:tc>
          <w:tcPr>
            <w:tcW w:w="1250" w:type="pct"/>
          </w:tcPr>
          <w:p w:rsidR="006F4B0B" w:rsidRPr="005B4EE9" w:rsidRDefault="006F4B0B" w:rsidP="006F4B0B">
            <w:pPr>
              <w:autoSpaceDE w:val="0"/>
              <w:autoSpaceDN w:val="0"/>
              <w:adjustRightInd w:val="0"/>
              <w:spacing w:line="240" w:lineRule="auto"/>
              <w:rPr>
                <w:rFonts w:ascii="Arial Narrow" w:hAnsi="Arial Narrow"/>
              </w:rPr>
            </w:pPr>
            <w:r w:rsidRPr="005B4EE9">
              <w:rPr>
                <w:rFonts w:ascii="Arial Narrow" w:hAnsi="Arial Narrow"/>
              </w:rPr>
              <w:t>Cunoştinţe generale despre produsele petroliere analizate,  evaluate prin întrebări</w:t>
            </w:r>
          </w:p>
          <w:p w:rsidR="006F4B0B" w:rsidRPr="005B4EE9" w:rsidRDefault="006F4B0B" w:rsidP="006F4B0B">
            <w:pPr>
              <w:spacing w:line="240" w:lineRule="auto"/>
              <w:jc w:val="both"/>
              <w:rPr>
                <w:rFonts w:ascii="Arial Narrow" w:hAnsi="Arial Narrow" w:cs="Arial Narrow"/>
              </w:rPr>
            </w:pPr>
            <w:r w:rsidRPr="005B4EE9">
              <w:rPr>
                <w:rFonts w:ascii="Arial Narrow" w:hAnsi="Arial Narrow"/>
              </w:rPr>
              <w:t>referitoare la subiectul lucrării</w:t>
            </w:r>
          </w:p>
        </w:tc>
        <w:tc>
          <w:tcPr>
            <w:tcW w:w="1579" w:type="pct"/>
          </w:tcPr>
          <w:p w:rsidR="006F4B0B" w:rsidRPr="005B4EE9" w:rsidRDefault="006F4B0B" w:rsidP="006F4B0B">
            <w:pPr>
              <w:autoSpaceDE w:val="0"/>
              <w:autoSpaceDN w:val="0"/>
              <w:adjustRightInd w:val="0"/>
              <w:spacing w:line="240" w:lineRule="auto"/>
              <w:rPr>
                <w:rFonts w:ascii="Arial Narrow" w:hAnsi="Arial Narrow"/>
              </w:rPr>
            </w:pPr>
            <w:r w:rsidRPr="005B4EE9">
              <w:rPr>
                <w:rFonts w:ascii="Arial Narrow" w:hAnsi="Arial Narrow"/>
              </w:rPr>
              <w:t>Evaluarea activităţii la laborator;</w:t>
            </w:r>
          </w:p>
          <w:p w:rsidR="006F4B0B" w:rsidRPr="005B4EE9" w:rsidRDefault="006F4B0B" w:rsidP="006F4B0B">
            <w:pPr>
              <w:autoSpaceDE w:val="0"/>
              <w:autoSpaceDN w:val="0"/>
              <w:adjustRightInd w:val="0"/>
              <w:spacing w:line="240" w:lineRule="auto"/>
              <w:rPr>
                <w:rFonts w:ascii="Arial Narrow" w:hAnsi="Arial Narrow"/>
              </w:rPr>
            </w:pPr>
            <w:r w:rsidRPr="005B4EE9">
              <w:rPr>
                <w:rFonts w:ascii="Arial Narrow" w:hAnsi="Arial Narrow"/>
              </w:rPr>
              <w:t xml:space="preserve">Participarea activă la activităţile de laborator; </w:t>
            </w:r>
          </w:p>
          <w:p w:rsidR="006F4B0B" w:rsidRPr="005B4EE9" w:rsidRDefault="006F4B0B" w:rsidP="006F4B0B">
            <w:pPr>
              <w:spacing w:line="240" w:lineRule="auto"/>
              <w:jc w:val="both"/>
              <w:rPr>
                <w:rFonts w:ascii="Arial Narrow" w:hAnsi="Arial Narrow" w:cs="Arial Narrow"/>
              </w:rPr>
            </w:pPr>
            <w:r w:rsidRPr="005B4EE9">
              <w:rPr>
                <w:rFonts w:ascii="Arial Narrow" w:hAnsi="Arial Narrow"/>
              </w:rPr>
              <w:t>Întocmirea  referatelor şi interpretarea rezultatelor părţii experimentale</w:t>
            </w:r>
          </w:p>
        </w:tc>
        <w:tc>
          <w:tcPr>
            <w:tcW w:w="921" w:type="pct"/>
          </w:tcPr>
          <w:p w:rsidR="006F4B0B" w:rsidRPr="00E12520" w:rsidRDefault="006F4B0B" w:rsidP="006F4B0B">
            <w:pPr>
              <w:jc w:val="both"/>
              <w:rPr>
                <w:rFonts w:ascii="Arial Narrow" w:hAnsi="Arial Narrow" w:cs="Arial Narrow"/>
              </w:rPr>
            </w:pPr>
            <w:r>
              <w:rPr>
                <w:rFonts w:ascii="Arial Narrow" w:hAnsi="Arial Narrow" w:cs="Arial Narrow"/>
              </w:rPr>
              <w:t>20%</w:t>
            </w:r>
          </w:p>
        </w:tc>
      </w:tr>
      <w:tr w:rsidR="006F4B0B" w:rsidRPr="00E12520" w:rsidTr="00213B7B">
        <w:tc>
          <w:tcPr>
            <w:tcW w:w="1250" w:type="pct"/>
            <w:vMerge/>
            <w:vAlign w:val="center"/>
          </w:tcPr>
          <w:p w:rsidR="006F4B0B" w:rsidRDefault="006F4B0B" w:rsidP="006F4B0B">
            <w:pPr>
              <w:rPr>
                <w:rFonts w:ascii="Arial Narrow" w:hAnsi="Arial Narrow" w:cs="Arial Narrow"/>
              </w:rPr>
            </w:pPr>
          </w:p>
        </w:tc>
        <w:tc>
          <w:tcPr>
            <w:tcW w:w="1250" w:type="pct"/>
          </w:tcPr>
          <w:p w:rsidR="006F4B0B" w:rsidRPr="005B4EE9" w:rsidRDefault="006F4B0B" w:rsidP="006F4B0B">
            <w:pPr>
              <w:autoSpaceDE w:val="0"/>
              <w:autoSpaceDN w:val="0"/>
              <w:adjustRightInd w:val="0"/>
              <w:spacing w:line="240" w:lineRule="auto"/>
              <w:rPr>
                <w:rFonts w:ascii="Arial Narrow" w:hAnsi="Arial Narrow"/>
              </w:rPr>
            </w:pPr>
            <w:r w:rsidRPr="005B4EE9">
              <w:rPr>
                <w:rFonts w:ascii="Arial Narrow" w:hAnsi="Arial Narrow"/>
              </w:rPr>
              <w:t xml:space="preserve">Cunoştinţe avansate privind metodele de analiză utilizate şi la încadrarea produselor petroliere analizate în standardele de calitate. </w:t>
            </w:r>
          </w:p>
        </w:tc>
        <w:tc>
          <w:tcPr>
            <w:tcW w:w="1579" w:type="pct"/>
          </w:tcPr>
          <w:p w:rsidR="006F4B0B" w:rsidRPr="005B4EE9" w:rsidRDefault="006F4B0B" w:rsidP="006F4B0B">
            <w:pPr>
              <w:autoSpaceDE w:val="0"/>
              <w:autoSpaceDN w:val="0"/>
              <w:adjustRightInd w:val="0"/>
              <w:spacing w:line="240" w:lineRule="auto"/>
              <w:rPr>
                <w:rFonts w:ascii="Arial Narrow" w:hAnsi="Arial Narrow"/>
              </w:rPr>
            </w:pPr>
            <w:r w:rsidRPr="005B4EE9">
              <w:rPr>
                <w:rFonts w:ascii="Arial Narrow" w:hAnsi="Arial Narrow"/>
              </w:rPr>
              <w:t>Evaluarea referatelor de laborator</w:t>
            </w:r>
          </w:p>
        </w:tc>
        <w:tc>
          <w:tcPr>
            <w:tcW w:w="921" w:type="pct"/>
          </w:tcPr>
          <w:p w:rsidR="006F4B0B" w:rsidRPr="00E12520" w:rsidRDefault="006F4B0B" w:rsidP="006F4B0B">
            <w:pPr>
              <w:jc w:val="both"/>
              <w:rPr>
                <w:rFonts w:ascii="Arial Narrow" w:hAnsi="Arial Narrow" w:cs="Arial Narrow"/>
              </w:rPr>
            </w:pPr>
            <w:r>
              <w:rPr>
                <w:rFonts w:ascii="Arial Narrow" w:hAnsi="Arial Narrow" w:cs="Arial Narrow"/>
              </w:rPr>
              <w:t>10%</w:t>
            </w:r>
          </w:p>
        </w:tc>
      </w:tr>
      <w:tr w:rsidR="006F4B0B" w:rsidRPr="00E12520" w:rsidTr="00213B7B">
        <w:tc>
          <w:tcPr>
            <w:tcW w:w="1250" w:type="pct"/>
            <w:vMerge/>
          </w:tcPr>
          <w:p w:rsidR="006F4B0B" w:rsidRPr="00E12520" w:rsidRDefault="006F4B0B" w:rsidP="006F4B0B">
            <w:pPr>
              <w:jc w:val="both"/>
              <w:rPr>
                <w:rFonts w:ascii="Arial Narrow" w:hAnsi="Arial Narrow" w:cs="Arial Narrow"/>
              </w:rPr>
            </w:pPr>
          </w:p>
        </w:tc>
        <w:tc>
          <w:tcPr>
            <w:tcW w:w="1250" w:type="pct"/>
          </w:tcPr>
          <w:p w:rsidR="006F4B0B" w:rsidRPr="005B4EE9" w:rsidRDefault="006F4B0B" w:rsidP="006F4B0B">
            <w:pPr>
              <w:autoSpaceDE w:val="0"/>
              <w:autoSpaceDN w:val="0"/>
              <w:adjustRightInd w:val="0"/>
              <w:spacing w:line="240" w:lineRule="auto"/>
              <w:rPr>
                <w:rFonts w:ascii="Arial Narrow" w:hAnsi="Arial Narrow"/>
              </w:rPr>
            </w:pPr>
            <w:r>
              <w:rPr>
                <w:rFonts w:ascii="Arial Narrow" w:hAnsi="Arial Narrow"/>
              </w:rPr>
              <w:t xml:space="preserve">Prezentarea unui referat in tematica cursului, cu o tema aleasa de student; Capacitatea de a prelucra informatiile colectate, analiza si sinteza acestora. </w:t>
            </w:r>
          </w:p>
        </w:tc>
        <w:tc>
          <w:tcPr>
            <w:tcW w:w="1579" w:type="pct"/>
          </w:tcPr>
          <w:p w:rsidR="006F4B0B" w:rsidRPr="005B4EE9" w:rsidRDefault="006F4B0B" w:rsidP="006F4B0B">
            <w:pPr>
              <w:autoSpaceDE w:val="0"/>
              <w:autoSpaceDN w:val="0"/>
              <w:adjustRightInd w:val="0"/>
              <w:spacing w:line="240" w:lineRule="auto"/>
              <w:rPr>
                <w:rFonts w:ascii="Arial Narrow" w:hAnsi="Arial Narrow"/>
              </w:rPr>
            </w:pPr>
            <w:r>
              <w:rPr>
                <w:rFonts w:ascii="Arial Narrow" w:hAnsi="Arial Narrow" w:cs="Arial Narrow"/>
              </w:rPr>
              <w:t>Prezentare orala; Prezentare documente, discutii si analize asupra studiilor de caz prezentate</w:t>
            </w:r>
          </w:p>
        </w:tc>
        <w:tc>
          <w:tcPr>
            <w:tcW w:w="921" w:type="pct"/>
          </w:tcPr>
          <w:p w:rsidR="006F4B0B" w:rsidRDefault="006F4B0B" w:rsidP="006F4B0B">
            <w:pPr>
              <w:jc w:val="both"/>
              <w:rPr>
                <w:rFonts w:ascii="Arial Narrow" w:hAnsi="Arial Narrow" w:cs="Arial Narrow"/>
              </w:rPr>
            </w:pPr>
            <w:r>
              <w:rPr>
                <w:rFonts w:ascii="Arial Narrow" w:hAnsi="Arial Narrow" w:cs="Arial Narrow"/>
              </w:rPr>
              <w:t>30%</w:t>
            </w:r>
          </w:p>
        </w:tc>
      </w:tr>
      <w:tr w:rsidR="006F4B0B" w:rsidRPr="00E12520" w:rsidTr="00213B7B">
        <w:tc>
          <w:tcPr>
            <w:tcW w:w="1250" w:type="pct"/>
            <w:vMerge w:val="restart"/>
            <w:vAlign w:val="center"/>
          </w:tcPr>
          <w:p w:rsidR="006F4B0B" w:rsidRPr="007D36A2" w:rsidRDefault="006F4B0B" w:rsidP="006F4B0B">
            <w:pPr>
              <w:rPr>
                <w:rFonts w:ascii="Arial Narrow" w:hAnsi="Arial Narrow" w:cs="Arial Narrow"/>
              </w:rPr>
            </w:pPr>
            <w:r>
              <w:rPr>
                <w:rFonts w:ascii="Arial Narrow" w:hAnsi="Arial Narrow" w:cs="Arial Narrow"/>
              </w:rPr>
              <w:t>9.6. Proiect</w:t>
            </w:r>
          </w:p>
        </w:tc>
        <w:tc>
          <w:tcPr>
            <w:tcW w:w="1250" w:type="pct"/>
          </w:tcPr>
          <w:p w:rsidR="006F4B0B" w:rsidRPr="00E12520" w:rsidRDefault="006F4B0B" w:rsidP="006F4B0B">
            <w:pPr>
              <w:jc w:val="both"/>
              <w:rPr>
                <w:rFonts w:ascii="Arial Narrow" w:hAnsi="Arial Narrow" w:cs="Arial Narrow"/>
              </w:rPr>
            </w:pPr>
          </w:p>
        </w:tc>
        <w:tc>
          <w:tcPr>
            <w:tcW w:w="1579" w:type="pct"/>
          </w:tcPr>
          <w:p w:rsidR="006F4B0B" w:rsidRPr="00E12520" w:rsidRDefault="006F4B0B" w:rsidP="006F4B0B">
            <w:pPr>
              <w:jc w:val="both"/>
              <w:rPr>
                <w:rFonts w:ascii="Arial Narrow" w:hAnsi="Arial Narrow" w:cs="Arial Narrow"/>
              </w:rPr>
            </w:pPr>
          </w:p>
        </w:tc>
        <w:tc>
          <w:tcPr>
            <w:tcW w:w="921" w:type="pct"/>
          </w:tcPr>
          <w:p w:rsidR="006F4B0B" w:rsidRPr="00E12520" w:rsidRDefault="006F4B0B" w:rsidP="006F4B0B">
            <w:pPr>
              <w:jc w:val="both"/>
              <w:rPr>
                <w:rFonts w:ascii="Arial Narrow" w:hAnsi="Arial Narrow" w:cs="Arial Narrow"/>
              </w:rPr>
            </w:pPr>
          </w:p>
        </w:tc>
      </w:tr>
      <w:tr w:rsidR="006F4B0B" w:rsidRPr="00E12520" w:rsidTr="00213B7B">
        <w:tc>
          <w:tcPr>
            <w:tcW w:w="1250" w:type="pct"/>
            <w:vMerge/>
          </w:tcPr>
          <w:p w:rsidR="006F4B0B" w:rsidRDefault="006F4B0B" w:rsidP="006F4B0B">
            <w:pPr>
              <w:jc w:val="both"/>
              <w:rPr>
                <w:rFonts w:ascii="Arial Narrow" w:hAnsi="Arial Narrow" w:cs="Arial Narrow"/>
              </w:rPr>
            </w:pPr>
          </w:p>
        </w:tc>
        <w:tc>
          <w:tcPr>
            <w:tcW w:w="1250" w:type="pct"/>
          </w:tcPr>
          <w:p w:rsidR="006F4B0B" w:rsidRPr="00E12520" w:rsidRDefault="006F4B0B" w:rsidP="006F4B0B">
            <w:pPr>
              <w:jc w:val="both"/>
              <w:rPr>
                <w:rFonts w:ascii="Arial Narrow" w:hAnsi="Arial Narrow" w:cs="Arial Narrow"/>
              </w:rPr>
            </w:pPr>
          </w:p>
        </w:tc>
        <w:tc>
          <w:tcPr>
            <w:tcW w:w="1579" w:type="pct"/>
          </w:tcPr>
          <w:p w:rsidR="006F4B0B" w:rsidRPr="00E12520" w:rsidRDefault="006F4B0B" w:rsidP="006F4B0B">
            <w:pPr>
              <w:jc w:val="both"/>
              <w:rPr>
                <w:rFonts w:ascii="Arial Narrow" w:hAnsi="Arial Narrow" w:cs="Arial Narrow"/>
              </w:rPr>
            </w:pPr>
          </w:p>
        </w:tc>
        <w:tc>
          <w:tcPr>
            <w:tcW w:w="921" w:type="pct"/>
          </w:tcPr>
          <w:p w:rsidR="006F4B0B" w:rsidRPr="00E12520" w:rsidRDefault="006F4B0B" w:rsidP="006F4B0B">
            <w:pPr>
              <w:jc w:val="both"/>
              <w:rPr>
                <w:rFonts w:ascii="Arial Narrow" w:hAnsi="Arial Narrow" w:cs="Arial Narrow"/>
              </w:rPr>
            </w:pPr>
          </w:p>
        </w:tc>
      </w:tr>
      <w:tr w:rsidR="006F4B0B" w:rsidRPr="00E12520" w:rsidTr="00213B7B">
        <w:tc>
          <w:tcPr>
            <w:tcW w:w="5000" w:type="pct"/>
            <w:gridSpan w:val="4"/>
          </w:tcPr>
          <w:p w:rsidR="006F4B0B" w:rsidRPr="00E12520" w:rsidRDefault="006F4B0B" w:rsidP="006F4B0B">
            <w:pPr>
              <w:jc w:val="both"/>
              <w:rPr>
                <w:rFonts w:ascii="Arial Narrow" w:hAnsi="Arial Narrow" w:cs="Arial Narrow"/>
              </w:rPr>
            </w:pPr>
            <w:r>
              <w:rPr>
                <w:rFonts w:ascii="Arial Narrow" w:hAnsi="Arial Narrow" w:cs="Arial Narrow"/>
              </w:rPr>
              <w:t>10.7</w:t>
            </w:r>
            <w:r w:rsidRPr="00E12520">
              <w:rPr>
                <w:rFonts w:ascii="Arial Narrow" w:hAnsi="Arial Narrow" w:cs="Arial Narrow"/>
              </w:rPr>
              <w:t>. Standar</w:t>
            </w:r>
            <w:r>
              <w:rPr>
                <w:rFonts w:ascii="Arial Narrow" w:hAnsi="Arial Narrow" w:cs="Arial Narrow"/>
              </w:rPr>
              <w:t>d</w:t>
            </w:r>
            <w:r w:rsidRPr="00E12520">
              <w:rPr>
                <w:rFonts w:ascii="Arial Narrow" w:hAnsi="Arial Narrow" w:cs="Arial Narrow"/>
              </w:rPr>
              <w:t xml:space="preserve"> minim de performan</w:t>
            </w:r>
            <w:r w:rsidRPr="00E12520">
              <w:t>ţă</w:t>
            </w:r>
          </w:p>
        </w:tc>
      </w:tr>
      <w:tr w:rsidR="006F4B0B" w:rsidRPr="00E12520" w:rsidTr="00213B7B">
        <w:tc>
          <w:tcPr>
            <w:tcW w:w="5000" w:type="pct"/>
            <w:gridSpan w:val="4"/>
          </w:tcPr>
          <w:p w:rsidR="006F4B0B" w:rsidRPr="005B4EE9" w:rsidRDefault="006F4B0B" w:rsidP="006F4B0B">
            <w:pPr>
              <w:pStyle w:val="Default"/>
              <w:jc w:val="both"/>
              <w:rPr>
                <w:rFonts w:ascii="Arial Narrow" w:hAnsi="Arial Narrow"/>
              </w:rPr>
            </w:pPr>
            <w:proofErr w:type="spellStart"/>
            <w:r w:rsidRPr="005B4EE9">
              <w:rPr>
                <w:rFonts w:ascii="Arial Narrow" w:hAnsi="Arial Narrow"/>
                <w:bCs/>
              </w:rPr>
              <w:t>Cunoaşterea</w:t>
            </w:r>
            <w:proofErr w:type="spellEnd"/>
            <w:r w:rsidRPr="005B4EE9">
              <w:rPr>
                <w:rFonts w:ascii="Arial Narrow" w:hAnsi="Arial Narrow"/>
                <w:bCs/>
              </w:rPr>
              <w:t xml:space="preserve"> </w:t>
            </w:r>
            <w:proofErr w:type="spellStart"/>
            <w:r w:rsidRPr="005B4EE9">
              <w:rPr>
                <w:rFonts w:ascii="Arial Narrow" w:hAnsi="Arial Narrow"/>
                <w:bCs/>
              </w:rPr>
              <w:t>minimală</w:t>
            </w:r>
            <w:proofErr w:type="spellEnd"/>
            <w:r w:rsidRPr="005B4EE9">
              <w:rPr>
                <w:rFonts w:ascii="Arial Narrow" w:hAnsi="Arial Narrow"/>
                <w:bCs/>
              </w:rPr>
              <w:t xml:space="preserve"> a </w:t>
            </w:r>
            <w:proofErr w:type="spellStart"/>
            <w:r w:rsidRPr="005B4EE9">
              <w:rPr>
                <w:rFonts w:ascii="Arial Narrow" w:hAnsi="Arial Narrow"/>
                <w:bCs/>
              </w:rPr>
              <w:t>caracteristicilor</w:t>
            </w:r>
            <w:proofErr w:type="spellEnd"/>
            <w:r w:rsidRPr="005B4EE9">
              <w:rPr>
                <w:rFonts w:ascii="Arial Narrow" w:hAnsi="Arial Narrow"/>
                <w:bCs/>
              </w:rPr>
              <w:t xml:space="preserve"> </w:t>
            </w:r>
            <w:proofErr w:type="spellStart"/>
            <w:r w:rsidRPr="005B4EE9">
              <w:rPr>
                <w:rFonts w:ascii="Arial Narrow" w:hAnsi="Arial Narrow"/>
                <w:bCs/>
              </w:rPr>
              <w:t>principale</w:t>
            </w:r>
            <w:proofErr w:type="spellEnd"/>
            <w:r w:rsidRPr="005B4EE9">
              <w:rPr>
                <w:rFonts w:ascii="Arial Narrow" w:hAnsi="Arial Narrow"/>
                <w:bCs/>
              </w:rPr>
              <w:t xml:space="preserve"> ale </w:t>
            </w:r>
            <w:proofErr w:type="spellStart"/>
            <w:r>
              <w:rPr>
                <w:rFonts w:ascii="Arial Narrow" w:hAnsi="Arial Narrow"/>
                <w:bCs/>
              </w:rPr>
              <w:t>materiilor</w:t>
            </w:r>
            <w:proofErr w:type="spellEnd"/>
            <w:r>
              <w:rPr>
                <w:rFonts w:ascii="Arial Narrow" w:hAnsi="Arial Narrow"/>
                <w:bCs/>
              </w:rPr>
              <w:t xml:space="preserve"> prime </w:t>
            </w:r>
            <w:proofErr w:type="spellStart"/>
            <w:r>
              <w:rPr>
                <w:rFonts w:ascii="Arial Narrow" w:hAnsi="Arial Narrow"/>
                <w:bCs/>
              </w:rPr>
              <w:t>utilizate</w:t>
            </w:r>
            <w:proofErr w:type="spellEnd"/>
            <w:r>
              <w:rPr>
                <w:rFonts w:ascii="Arial Narrow" w:hAnsi="Arial Narrow"/>
                <w:bCs/>
              </w:rPr>
              <w:t xml:space="preserve"> in </w:t>
            </w:r>
            <w:proofErr w:type="spellStart"/>
            <w:r>
              <w:rPr>
                <w:rFonts w:ascii="Arial Narrow" w:hAnsi="Arial Narrow"/>
                <w:bCs/>
              </w:rPr>
              <w:t>industria</w:t>
            </w:r>
            <w:proofErr w:type="spellEnd"/>
            <w:r>
              <w:rPr>
                <w:rFonts w:ascii="Arial Narrow" w:hAnsi="Arial Narrow"/>
                <w:bCs/>
              </w:rPr>
              <w:t xml:space="preserve"> de </w:t>
            </w:r>
            <w:proofErr w:type="spellStart"/>
            <w:r>
              <w:rPr>
                <w:rFonts w:ascii="Arial Narrow" w:hAnsi="Arial Narrow"/>
                <w:bCs/>
              </w:rPr>
              <w:t>rafinare</w:t>
            </w:r>
            <w:proofErr w:type="spellEnd"/>
            <w:r>
              <w:rPr>
                <w:rFonts w:ascii="Arial Narrow" w:hAnsi="Arial Narrow"/>
                <w:bCs/>
              </w:rPr>
              <w:t xml:space="preserve"> a </w:t>
            </w:r>
            <w:proofErr w:type="spellStart"/>
            <w:r>
              <w:rPr>
                <w:rFonts w:ascii="Arial Narrow" w:hAnsi="Arial Narrow"/>
                <w:bCs/>
              </w:rPr>
              <w:t>petrolului</w:t>
            </w:r>
            <w:proofErr w:type="spellEnd"/>
            <w:r>
              <w:rPr>
                <w:rFonts w:ascii="Arial Narrow" w:hAnsi="Arial Narrow"/>
                <w:bCs/>
              </w:rPr>
              <w:t xml:space="preserve">, respective a </w:t>
            </w:r>
            <w:proofErr w:type="spellStart"/>
            <w:r>
              <w:rPr>
                <w:rFonts w:ascii="Arial Narrow" w:hAnsi="Arial Narrow"/>
                <w:bCs/>
              </w:rPr>
              <w:t>produselor</w:t>
            </w:r>
            <w:proofErr w:type="spellEnd"/>
            <w:r>
              <w:rPr>
                <w:rFonts w:ascii="Arial Narrow" w:hAnsi="Arial Narrow"/>
                <w:bCs/>
              </w:rPr>
              <w:t xml:space="preserve"> </w:t>
            </w:r>
            <w:proofErr w:type="spellStart"/>
            <w:r>
              <w:rPr>
                <w:rFonts w:ascii="Arial Narrow" w:hAnsi="Arial Narrow"/>
                <w:bCs/>
              </w:rPr>
              <w:t>obtinute</w:t>
            </w:r>
            <w:proofErr w:type="spellEnd"/>
            <w:r>
              <w:rPr>
                <w:rFonts w:ascii="Arial Narrow" w:hAnsi="Arial Narrow"/>
                <w:bCs/>
              </w:rPr>
              <w:t>.</w:t>
            </w:r>
          </w:p>
          <w:p w:rsidR="006F4B0B" w:rsidRPr="005B4EE9" w:rsidRDefault="006F4B0B" w:rsidP="006F4B0B">
            <w:pPr>
              <w:pStyle w:val="Default"/>
              <w:jc w:val="both"/>
              <w:rPr>
                <w:rFonts w:ascii="Arial Narrow" w:hAnsi="Arial Narrow"/>
              </w:rPr>
            </w:pPr>
            <w:proofErr w:type="spellStart"/>
            <w:r w:rsidRPr="005B4EE9">
              <w:rPr>
                <w:rFonts w:ascii="Arial Narrow" w:hAnsi="Arial Narrow"/>
                <w:bCs/>
              </w:rPr>
              <w:t>Cunoaşterea</w:t>
            </w:r>
            <w:proofErr w:type="spellEnd"/>
            <w:r w:rsidRPr="005B4EE9">
              <w:rPr>
                <w:rFonts w:ascii="Arial Narrow" w:hAnsi="Arial Narrow"/>
                <w:bCs/>
              </w:rPr>
              <w:t xml:space="preserve"> </w:t>
            </w:r>
            <w:proofErr w:type="spellStart"/>
            <w:r w:rsidRPr="005B4EE9">
              <w:rPr>
                <w:rFonts w:ascii="Arial Narrow" w:hAnsi="Arial Narrow"/>
                <w:bCs/>
              </w:rPr>
              <w:t>minimală</w:t>
            </w:r>
            <w:proofErr w:type="spellEnd"/>
            <w:r w:rsidRPr="005B4EE9">
              <w:rPr>
                <w:rFonts w:ascii="Arial Narrow" w:hAnsi="Arial Narrow"/>
                <w:bCs/>
              </w:rPr>
              <w:t xml:space="preserve"> </w:t>
            </w:r>
            <w:proofErr w:type="spellStart"/>
            <w:r w:rsidRPr="005B4EE9">
              <w:rPr>
                <w:rFonts w:ascii="Arial Narrow" w:hAnsi="Arial Narrow"/>
                <w:bCs/>
              </w:rPr>
              <w:t>datelor</w:t>
            </w:r>
            <w:proofErr w:type="spellEnd"/>
            <w:r w:rsidRPr="005B4EE9">
              <w:rPr>
                <w:rFonts w:ascii="Arial Narrow" w:hAnsi="Arial Narrow"/>
                <w:bCs/>
              </w:rPr>
              <w:t xml:space="preserve"> de </w:t>
            </w:r>
            <w:proofErr w:type="spellStart"/>
            <w:r w:rsidRPr="005B4EE9">
              <w:rPr>
                <w:rFonts w:ascii="Arial Narrow" w:hAnsi="Arial Narrow"/>
                <w:bCs/>
              </w:rPr>
              <w:t>compoziţie</w:t>
            </w:r>
            <w:proofErr w:type="spellEnd"/>
            <w:r w:rsidRPr="005B4EE9">
              <w:rPr>
                <w:rFonts w:ascii="Arial Narrow" w:hAnsi="Arial Narrow"/>
                <w:bCs/>
              </w:rPr>
              <w:t xml:space="preserve"> </w:t>
            </w:r>
            <w:proofErr w:type="spellStart"/>
            <w:r w:rsidRPr="005B4EE9">
              <w:rPr>
                <w:rFonts w:ascii="Arial Narrow" w:hAnsi="Arial Narrow"/>
                <w:bCs/>
              </w:rPr>
              <w:t>chimică</w:t>
            </w:r>
            <w:proofErr w:type="spellEnd"/>
            <w:r w:rsidRPr="005B4EE9">
              <w:rPr>
                <w:rFonts w:ascii="Arial Narrow" w:hAnsi="Arial Narrow"/>
                <w:bCs/>
              </w:rPr>
              <w:t xml:space="preserve"> ale </w:t>
            </w:r>
            <w:proofErr w:type="spellStart"/>
            <w:r>
              <w:rPr>
                <w:rFonts w:ascii="Arial Narrow" w:hAnsi="Arial Narrow"/>
                <w:bCs/>
              </w:rPr>
              <w:t>materiilor</w:t>
            </w:r>
            <w:proofErr w:type="spellEnd"/>
            <w:r>
              <w:rPr>
                <w:rFonts w:ascii="Arial Narrow" w:hAnsi="Arial Narrow"/>
                <w:bCs/>
              </w:rPr>
              <w:t xml:space="preserve"> prime </w:t>
            </w:r>
            <w:proofErr w:type="spellStart"/>
            <w:r>
              <w:rPr>
                <w:rFonts w:ascii="Arial Narrow" w:hAnsi="Arial Narrow"/>
                <w:bCs/>
              </w:rPr>
              <w:t>utilizate</w:t>
            </w:r>
            <w:proofErr w:type="spellEnd"/>
            <w:r>
              <w:rPr>
                <w:rFonts w:ascii="Arial Narrow" w:hAnsi="Arial Narrow"/>
                <w:bCs/>
              </w:rPr>
              <w:t xml:space="preserve"> in </w:t>
            </w:r>
            <w:proofErr w:type="spellStart"/>
            <w:r>
              <w:rPr>
                <w:rFonts w:ascii="Arial Narrow" w:hAnsi="Arial Narrow"/>
                <w:bCs/>
              </w:rPr>
              <w:t>industria</w:t>
            </w:r>
            <w:proofErr w:type="spellEnd"/>
            <w:r>
              <w:rPr>
                <w:rFonts w:ascii="Arial Narrow" w:hAnsi="Arial Narrow"/>
                <w:bCs/>
              </w:rPr>
              <w:t xml:space="preserve"> de </w:t>
            </w:r>
            <w:proofErr w:type="spellStart"/>
            <w:r>
              <w:rPr>
                <w:rFonts w:ascii="Arial Narrow" w:hAnsi="Arial Narrow"/>
                <w:bCs/>
              </w:rPr>
              <w:t>rafinare</w:t>
            </w:r>
            <w:proofErr w:type="spellEnd"/>
            <w:r>
              <w:rPr>
                <w:rFonts w:ascii="Arial Narrow" w:hAnsi="Arial Narrow"/>
                <w:bCs/>
              </w:rPr>
              <w:t xml:space="preserve"> a </w:t>
            </w:r>
            <w:proofErr w:type="spellStart"/>
            <w:r>
              <w:rPr>
                <w:rFonts w:ascii="Arial Narrow" w:hAnsi="Arial Narrow"/>
                <w:bCs/>
              </w:rPr>
              <w:t>petrolului</w:t>
            </w:r>
            <w:proofErr w:type="spellEnd"/>
            <w:r>
              <w:rPr>
                <w:rFonts w:ascii="Arial Narrow" w:hAnsi="Arial Narrow"/>
                <w:bCs/>
              </w:rPr>
              <w:t xml:space="preserve">, respective a </w:t>
            </w:r>
            <w:proofErr w:type="spellStart"/>
            <w:r>
              <w:rPr>
                <w:rFonts w:ascii="Arial Narrow" w:hAnsi="Arial Narrow"/>
                <w:bCs/>
              </w:rPr>
              <w:t>produselor</w:t>
            </w:r>
            <w:proofErr w:type="spellEnd"/>
            <w:r>
              <w:rPr>
                <w:rFonts w:ascii="Arial Narrow" w:hAnsi="Arial Narrow"/>
                <w:bCs/>
              </w:rPr>
              <w:t xml:space="preserve"> </w:t>
            </w:r>
            <w:proofErr w:type="spellStart"/>
            <w:r>
              <w:rPr>
                <w:rFonts w:ascii="Arial Narrow" w:hAnsi="Arial Narrow"/>
                <w:bCs/>
              </w:rPr>
              <w:t>obtinute</w:t>
            </w:r>
            <w:proofErr w:type="spellEnd"/>
            <w:r>
              <w:rPr>
                <w:rFonts w:ascii="Arial Narrow" w:hAnsi="Arial Narrow"/>
                <w:bCs/>
              </w:rPr>
              <w:t>.</w:t>
            </w:r>
          </w:p>
          <w:p w:rsidR="006F4B0B" w:rsidRDefault="006F4B0B" w:rsidP="006F4B0B">
            <w:pPr>
              <w:pStyle w:val="Default"/>
              <w:jc w:val="both"/>
              <w:rPr>
                <w:rFonts w:ascii="Arial Narrow" w:hAnsi="Arial Narrow"/>
                <w:bCs/>
              </w:rPr>
            </w:pPr>
            <w:proofErr w:type="spellStart"/>
            <w:r w:rsidRPr="005B4EE9">
              <w:rPr>
                <w:rFonts w:ascii="Arial Narrow" w:hAnsi="Arial Narrow"/>
                <w:bCs/>
              </w:rPr>
              <w:t>Cunoaşterea</w:t>
            </w:r>
            <w:proofErr w:type="spellEnd"/>
            <w:r w:rsidRPr="005B4EE9">
              <w:rPr>
                <w:rFonts w:ascii="Arial Narrow" w:hAnsi="Arial Narrow"/>
                <w:bCs/>
              </w:rPr>
              <w:t xml:space="preserve"> </w:t>
            </w:r>
            <w:proofErr w:type="spellStart"/>
            <w:r w:rsidRPr="005B4EE9">
              <w:rPr>
                <w:rFonts w:ascii="Arial Narrow" w:hAnsi="Arial Narrow"/>
                <w:bCs/>
              </w:rPr>
              <w:t>minimală</w:t>
            </w:r>
            <w:proofErr w:type="spellEnd"/>
            <w:r w:rsidRPr="005B4EE9">
              <w:rPr>
                <w:rFonts w:ascii="Arial Narrow" w:hAnsi="Arial Narrow"/>
                <w:bCs/>
              </w:rPr>
              <w:t xml:space="preserve"> ale </w:t>
            </w:r>
            <w:proofErr w:type="spellStart"/>
            <w:r w:rsidRPr="005B4EE9">
              <w:rPr>
                <w:rFonts w:ascii="Arial Narrow" w:hAnsi="Arial Narrow"/>
                <w:bCs/>
              </w:rPr>
              <w:t>aspectelor</w:t>
            </w:r>
            <w:proofErr w:type="spellEnd"/>
            <w:r w:rsidRPr="005B4EE9">
              <w:rPr>
                <w:rFonts w:ascii="Arial Narrow" w:hAnsi="Arial Narrow"/>
                <w:bCs/>
              </w:rPr>
              <w:t xml:space="preserve"> </w:t>
            </w:r>
            <w:proofErr w:type="spellStart"/>
            <w:r w:rsidRPr="005B4EE9">
              <w:rPr>
                <w:rFonts w:ascii="Arial Narrow" w:hAnsi="Arial Narrow"/>
                <w:bCs/>
              </w:rPr>
              <w:t>referitoare</w:t>
            </w:r>
            <w:proofErr w:type="spellEnd"/>
            <w:r w:rsidRPr="005B4EE9">
              <w:rPr>
                <w:rFonts w:ascii="Arial Narrow" w:hAnsi="Arial Narrow"/>
                <w:bCs/>
              </w:rPr>
              <w:t xml:space="preserve"> la </w:t>
            </w:r>
            <w:proofErr w:type="spellStart"/>
            <w:r>
              <w:rPr>
                <w:rFonts w:ascii="Arial Narrow" w:hAnsi="Arial Narrow"/>
                <w:bCs/>
              </w:rPr>
              <w:t>respectarea</w:t>
            </w:r>
            <w:proofErr w:type="spellEnd"/>
            <w:r>
              <w:rPr>
                <w:rFonts w:ascii="Arial Narrow" w:hAnsi="Arial Narrow"/>
                <w:bCs/>
              </w:rPr>
              <w:t xml:space="preserve"> </w:t>
            </w:r>
            <w:proofErr w:type="spellStart"/>
            <w:r>
              <w:rPr>
                <w:rFonts w:ascii="Arial Narrow" w:hAnsi="Arial Narrow"/>
                <w:bCs/>
              </w:rPr>
              <w:t>standardelor</w:t>
            </w:r>
            <w:proofErr w:type="spellEnd"/>
            <w:r>
              <w:rPr>
                <w:rFonts w:ascii="Arial Narrow" w:hAnsi="Arial Narrow"/>
                <w:bCs/>
              </w:rPr>
              <w:t xml:space="preserve"> de </w:t>
            </w:r>
            <w:proofErr w:type="spellStart"/>
            <w:r>
              <w:rPr>
                <w:rFonts w:ascii="Arial Narrow" w:hAnsi="Arial Narrow"/>
                <w:bCs/>
              </w:rPr>
              <w:t>calitate</w:t>
            </w:r>
            <w:proofErr w:type="spellEnd"/>
            <w:r w:rsidRPr="005B4EE9">
              <w:rPr>
                <w:rFonts w:ascii="Arial Narrow" w:hAnsi="Arial Narrow"/>
                <w:bCs/>
              </w:rPr>
              <w:t xml:space="preserve"> </w:t>
            </w:r>
            <w:proofErr w:type="spellStart"/>
            <w:r w:rsidRPr="005B4EE9">
              <w:rPr>
                <w:rFonts w:ascii="Arial Narrow" w:hAnsi="Arial Narrow"/>
                <w:bCs/>
              </w:rPr>
              <w:t>şi</w:t>
            </w:r>
            <w:proofErr w:type="spellEnd"/>
            <w:r w:rsidRPr="005B4EE9">
              <w:rPr>
                <w:rFonts w:ascii="Arial Narrow" w:hAnsi="Arial Narrow"/>
                <w:bCs/>
              </w:rPr>
              <w:t xml:space="preserve"> </w:t>
            </w:r>
            <w:proofErr w:type="spellStart"/>
            <w:r w:rsidRPr="005B4EE9">
              <w:rPr>
                <w:rFonts w:ascii="Arial Narrow" w:hAnsi="Arial Narrow"/>
                <w:bCs/>
              </w:rPr>
              <w:t>implicaţiile</w:t>
            </w:r>
            <w:proofErr w:type="spellEnd"/>
            <w:r w:rsidRPr="005B4EE9">
              <w:rPr>
                <w:rFonts w:ascii="Arial Narrow" w:hAnsi="Arial Narrow"/>
                <w:bCs/>
              </w:rPr>
              <w:t xml:space="preserve"> </w:t>
            </w:r>
            <w:proofErr w:type="spellStart"/>
            <w:r w:rsidRPr="005B4EE9">
              <w:rPr>
                <w:rFonts w:ascii="Arial Narrow" w:hAnsi="Arial Narrow"/>
                <w:bCs/>
              </w:rPr>
              <w:t>induse</w:t>
            </w:r>
            <w:proofErr w:type="spellEnd"/>
            <w:r>
              <w:rPr>
                <w:rFonts w:ascii="Arial Narrow" w:hAnsi="Arial Narrow"/>
                <w:bCs/>
              </w:rPr>
              <w:t>.</w:t>
            </w:r>
            <w:r w:rsidRPr="005B4EE9">
              <w:rPr>
                <w:rFonts w:ascii="Arial Narrow" w:hAnsi="Arial Narrow"/>
                <w:bCs/>
              </w:rPr>
              <w:t xml:space="preserve"> </w:t>
            </w:r>
          </w:p>
          <w:p w:rsidR="006F4B0B" w:rsidRDefault="006F4B0B" w:rsidP="006F4B0B">
            <w:pPr>
              <w:pStyle w:val="Default"/>
              <w:jc w:val="both"/>
              <w:rPr>
                <w:rFonts w:ascii="Arial Narrow" w:hAnsi="Arial Narrow"/>
                <w:bCs/>
              </w:rPr>
            </w:pPr>
            <w:proofErr w:type="spellStart"/>
            <w:r>
              <w:rPr>
                <w:rFonts w:ascii="Arial Narrow" w:hAnsi="Arial Narrow"/>
                <w:bCs/>
              </w:rPr>
              <w:t>Studentii</w:t>
            </w:r>
            <w:proofErr w:type="spellEnd"/>
            <w:r>
              <w:rPr>
                <w:rFonts w:ascii="Arial Narrow" w:hAnsi="Arial Narrow"/>
                <w:bCs/>
              </w:rPr>
              <w:t xml:space="preserve"> </w:t>
            </w:r>
            <w:proofErr w:type="spellStart"/>
            <w:r>
              <w:rPr>
                <w:rFonts w:ascii="Arial Narrow" w:hAnsi="Arial Narrow"/>
                <w:bCs/>
              </w:rPr>
              <w:t>trebuie</w:t>
            </w:r>
            <w:proofErr w:type="spellEnd"/>
            <w:r>
              <w:rPr>
                <w:rFonts w:ascii="Arial Narrow" w:hAnsi="Arial Narrow"/>
                <w:bCs/>
              </w:rPr>
              <w:t xml:space="preserve"> </w:t>
            </w:r>
            <w:proofErr w:type="spellStart"/>
            <w:r>
              <w:rPr>
                <w:rFonts w:ascii="Arial Narrow" w:hAnsi="Arial Narrow"/>
                <w:bCs/>
              </w:rPr>
              <w:t>sa</w:t>
            </w:r>
            <w:proofErr w:type="spellEnd"/>
            <w:r>
              <w:rPr>
                <w:rFonts w:ascii="Arial Narrow" w:hAnsi="Arial Narrow"/>
                <w:bCs/>
              </w:rPr>
              <w:t xml:space="preserve"> </w:t>
            </w:r>
            <w:proofErr w:type="spellStart"/>
            <w:r>
              <w:rPr>
                <w:rFonts w:ascii="Arial Narrow" w:hAnsi="Arial Narrow"/>
                <w:bCs/>
              </w:rPr>
              <w:t>abordeze</w:t>
            </w:r>
            <w:proofErr w:type="spellEnd"/>
            <w:r>
              <w:rPr>
                <w:rFonts w:ascii="Arial Narrow" w:hAnsi="Arial Narrow"/>
                <w:bCs/>
              </w:rPr>
              <w:t xml:space="preserve"> </w:t>
            </w:r>
            <w:proofErr w:type="spellStart"/>
            <w:r>
              <w:rPr>
                <w:rFonts w:ascii="Arial Narrow" w:hAnsi="Arial Narrow"/>
                <w:bCs/>
              </w:rPr>
              <w:t>fiecare</w:t>
            </w:r>
            <w:proofErr w:type="spellEnd"/>
            <w:r>
              <w:rPr>
                <w:rFonts w:ascii="Arial Narrow" w:hAnsi="Arial Narrow"/>
                <w:bCs/>
              </w:rPr>
              <w:t xml:space="preserve"> </w:t>
            </w:r>
            <w:proofErr w:type="spellStart"/>
            <w:r>
              <w:rPr>
                <w:rFonts w:ascii="Arial Narrow" w:hAnsi="Arial Narrow"/>
                <w:bCs/>
              </w:rPr>
              <w:t>problematica</w:t>
            </w:r>
            <w:proofErr w:type="spellEnd"/>
            <w:r>
              <w:rPr>
                <w:rFonts w:ascii="Arial Narrow" w:hAnsi="Arial Narrow"/>
                <w:bCs/>
              </w:rPr>
              <w:t xml:space="preserve"> din </w:t>
            </w:r>
            <w:proofErr w:type="spellStart"/>
            <w:r>
              <w:rPr>
                <w:rFonts w:ascii="Arial Narrow" w:hAnsi="Arial Narrow"/>
                <w:bCs/>
              </w:rPr>
              <w:t>cadrul</w:t>
            </w:r>
            <w:proofErr w:type="spellEnd"/>
            <w:r>
              <w:rPr>
                <w:rFonts w:ascii="Arial Narrow" w:hAnsi="Arial Narrow"/>
                <w:bCs/>
              </w:rPr>
              <w:t xml:space="preserve"> </w:t>
            </w:r>
            <w:proofErr w:type="spellStart"/>
            <w:r>
              <w:rPr>
                <w:rFonts w:ascii="Arial Narrow" w:hAnsi="Arial Narrow"/>
                <w:bCs/>
              </w:rPr>
              <w:t>subiectului</w:t>
            </w:r>
            <w:proofErr w:type="spellEnd"/>
            <w:r>
              <w:rPr>
                <w:rFonts w:ascii="Arial Narrow" w:hAnsi="Arial Narrow"/>
                <w:bCs/>
              </w:rPr>
              <w:t xml:space="preserve"> de </w:t>
            </w:r>
            <w:proofErr w:type="spellStart"/>
            <w:r>
              <w:rPr>
                <w:rFonts w:ascii="Arial Narrow" w:hAnsi="Arial Narrow"/>
                <w:bCs/>
              </w:rPr>
              <w:t>examen</w:t>
            </w:r>
            <w:proofErr w:type="spellEnd"/>
            <w:r>
              <w:rPr>
                <w:rFonts w:ascii="Arial Narrow" w:hAnsi="Arial Narrow"/>
                <w:bCs/>
              </w:rPr>
              <w:t>.</w:t>
            </w:r>
          </w:p>
          <w:p w:rsidR="006F4B0B" w:rsidRDefault="006F4B0B" w:rsidP="006F4B0B">
            <w:pPr>
              <w:pStyle w:val="Default"/>
              <w:jc w:val="both"/>
              <w:rPr>
                <w:rFonts w:ascii="Arial Narrow" w:hAnsi="Arial Narrow"/>
                <w:bCs/>
              </w:rPr>
            </w:pPr>
            <w:proofErr w:type="spellStart"/>
            <w:r>
              <w:rPr>
                <w:rFonts w:ascii="Arial Narrow" w:hAnsi="Arial Narrow"/>
                <w:bCs/>
              </w:rPr>
              <w:t>Pentru</w:t>
            </w:r>
            <w:proofErr w:type="spellEnd"/>
            <w:r>
              <w:rPr>
                <w:rFonts w:ascii="Arial Narrow" w:hAnsi="Arial Narrow"/>
                <w:bCs/>
              </w:rPr>
              <w:t xml:space="preserve"> </w:t>
            </w:r>
            <w:proofErr w:type="spellStart"/>
            <w:r>
              <w:rPr>
                <w:rFonts w:ascii="Arial Narrow" w:hAnsi="Arial Narrow"/>
                <w:bCs/>
              </w:rPr>
              <w:t>primirea</w:t>
            </w:r>
            <w:proofErr w:type="spellEnd"/>
            <w:r>
              <w:rPr>
                <w:rFonts w:ascii="Arial Narrow" w:hAnsi="Arial Narrow"/>
                <w:bCs/>
              </w:rPr>
              <w:t xml:space="preserve"> </w:t>
            </w:r>
            <w:proofErr w:type="spellStart"/>
            <w:r>
              <w:rPr>
                <w:rFonts w:ascii="Arial Narrow" w:hAnsi="Arial Narrow"/>
                <w:bCs/>
              </w:rPr>
              <w:t>notei</w:t>
            </w:r>
            <w:proofErr w:type="spellEnd"/>
            <w:r>
              <w:rPr>
                <w:rFonts w:ascii="Arial Narrow" w:hAnsi="Arial Narrow"/>
                <w:bCs/>
              </w:rPr>
              <w:t xml:space="preserve"> </w:t>
            </w:r>
            <w:proofErr w:type="spellStart"/>
            <w:r>
              <w:rPr>
                <w:rFonts w:ascii="Arial Narrow" w:hAnsi="Arial Narrow"/>
                <w:bCs/>
              </w:rPr>
              <w:t>pe</w:t>
            </w:r>
            <w:proofErr w:type="spellEnd"/>
            <w:r>
              <w:rPr>
                <w:rFonts w:ascii="Arial Narrow" w:hAnsi="Arial Narrow"/>
                <w:bCs/>
              </w:rPr>
              <w:t xml:space="preserve"> </w:t>
            </w:r>
            <w:proofErr w:type="spellStart"/>
            <w:r>
              <w:rPr>
                <w:rFonts w:ascii="Arial Narrow" w:hAnsi="Arial Narrow"/>
                <w:bCs/>
              </w:rPr>
              <w:t>referat</w:t>
            </w:r>
            <w:proofErr w:type="spellEnd"/>
            <w:r>
              <w:rPr>
                <w:rFonts w:ascii="Arial Narrow" w:hAnsi="Arial Narrow"/>
                <w:bCs/>
              </w:rPr>
              <w:t xml:space="preserve">, </w:t>
            </w:r>
            <w:proofErr w:type="spellStart"/>
            <w:r>
              <w:rPr>
                <w:rFonts w:ascii="Arial Narrow" w:hAnsi="Arial Narrow"/>
                <w:bCs/>
              </w:rPr>
              <w:t>studentul</w:t>
            </w:r>
            <w:proofErr w:type="spellEnd"/>
            <w:r>
              <w:rPr>
                <w:rFonts w:ascii="Arial Narrow" w:hAnsi="Arial Narrow"/>
                <w:bCs/>
              </w:rPr>
              <w:t xml:space="preserve"> </w:t>
            </w:r>
            <w:proofErr w:type="spellStart"/>
            <w:r>
              <w:rPr>
                <w:rFonts w:ascii="Arial Narrow" w:hAnsi="Arial Narrow"/>
                <w:bCs/>
              </w:rPr>
              <w:t>va</w:t>
            </w:r>
            <w:proofErr w:type="spellEnd"/>
            <w:r>
              <w:rPr>
                <w:rFonts w:ascii="Arial Narrow" w:hAnsi="Arial Narrow"/>
                <w:bCs/>
              </w:rPr>
              <w:t xml:space="preserve"> </w:t>
            </w:r>
            <w:proofErr w:type="spellStart"/>
            <w:r>
              <w:rPr>
                <w:rFonts w:ascii="Arial Narrow" w:hAnsi="Arial Narrow"/>
                <w:bCs/>
              </w:rPr>
              <w:t>trebui</w:t>
            </w:r>
            <w:proofErr w:type="spellEnd"/>
            <w:r>
              <w:rPr>
                <w:rFonts w:ascii="Arial Narrow" w:hAnsi="Arial Narrow"/>
                <w:bCs/>
              </w:rPr>
              <w:t xml:space="preserve"> </w:t>
            </w:r>
            <w:proofErr w:type="spellStart"/>
            <w:r>
              <w:rPr>
                <w:rFonts w:ascii="Arial Narrow" w:hAnsi="Arial Narrow"/>
                <w:bCs/>
              </w:rPr>
              <w:t>sa</w:t>
            </w:r>
            <w:proofErr w:type="spellEnd"/>
            <w:r>
              <w:rPr>
                <w:rFonts w:ascii="Arial Narrow" w:hAnsi="Arial Narrow"/>
                <w:bCs/>
              </w:rPr>
              <w:t xml:space="preserve"> </w:t>
            </w:r>
            <w:proofErr w:type="spellStart"/>
            <w:r>
              <w:rPr>
                <w:rFonts w:ascii="Arial Narrow" w:hAnsi="Arial Narrow"/>
                <w:bCs/>
              </w:rPr>
              <w:t>il</w:t>
            </w:r>
            <w:proofErr w:type="spellEnd"/>
            <w:r>
              <w:rPr>
                <w:rFonts w:ascii="Arial Narrow" w:hAnsi="Arial Narrow"/>
                <w:bCs/>
              </w:rPr>
              <w:t xml:space="preserve"> </w:t>
            </w:r>
            <w:proofErr w:type="spellStart"/>
            <w:r>
              <w:rPr>
                <w:rFonts w:ascii="Arial Narrow" w:hAnsi="Arial Narrow"/>
                <w:bCs/>
              </w:rPr>
              <w:t>prezinte</w:t>
            </w:r>
            <w:proofErr w:type="spellEnd"/>
            <w:r>
              <w:rPr>
                <w:rFonts w:ascii="Arial Narrow" w:hAnsi="Arial Narrow"/>
                <w:bCs/>
              </w:rPr>
              <w:t xml:space="preserve"> la seminar.</w:t>
            </w:r>
          </w:p>
          <w:p w:rsidR="006F4B0B" w:rsidRPr="00E12520" w:rsidRDefault="006F4B0B" w:rsidP="00095D2E">
            <w:r>
              <w:rPr>
                <w:rFonts w:ascii="Arial Narrow" w:hAnsi="Arial Narrow"/>
              </w:rPr>
              <w:t>Accesul la examen in prima sesiune este conditionat de efectuarea tuturor lucrarilor de laborator și prezentarea referatului.</w:t>
            </w:r>
          </w:p>
        </w:tc>
      </w:tr>
    </w:tbl>
    <w:p w:rsidR="008C51CB" w:rsidRDefault="008C51CB" w:rsidP="00CE6818">
      <w:pPr>
        <w:jc w:val="both"/>
        <w:rPr>
          <w:rFonts w:ascii="Arial Narrow" w:hAnsi="Arial Narrow" w:cs="Arial Narrow"/>
          <w:b/>
          <w:bCs/>
        </w:rPr>
      </w:pPr>
    </w:p>
    <w:p w:rsidR="00213B7B" w:rsidRDefault="00213B7B" w:rsidP="00CE6818">
      <w:pPr>
        <w:jc w:val="both"/>
        <w:rPr>
          <w:rFonts w:ascii="Arial Narrow" w:hAnsi="Arial Narrow" w:cs="Arial Narrow"/>
          <w:b/>
          <w:bCs/>
        </w:rPr>
      </w:pPr>
    </w:p>
    <w:p w:rsidR="00213B7B" w:rsidRPr="00E12520" w:rsidRDefault="00213B7B" w:rsidP="00CE6818">
      <w:pPr>
        <w:jc w:val="both"/>
        <w:rPr>
          <w:rFonts w:ascii="Arial Narrow" w:hAnsi="Arial Narrow" w:cs="Arial Narrow"/>
          <w:b/>
          <w:bCs/>
        </w:rPr>
      </w:pPr>
    </w:p>
    <w:tbl>
      <w:tblPr>
        <w:tblStyle w:val="TableGridLight1"/>
        <w:tblW w:w="9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293"/>
        <w:gridCol w:w="1083"/>
        <w:gridCol w:w="1701"/>
        <w:gridCol w:w="1418"/>
        <w:gridCol w:w="1240"/>
        <w:gridCol w:w="2835"/>
        <w:gridCol w:w="107"/>
      </w:tblGrid>
      <w:tr w:rsidR="006D1F70" w:rsidRPr="00E12520" w:rsidTr="00CB194C">
        <w:tc>
          <w:tcPr>
            <w:tcW w:w="1293" w:type="dxa"/>
          </w:tcPr>
          <w:p w:rsidR="006D1F70" w:rsidRDefault="006D1F70" w:rsidP="004F1D20">
            <w:pPr>
              <w:jc w:val="center"/>
              <w:rPr>
                <w:rFonts w:ascii="Arial Narrow" w:hAnsi="Arial Narrow" w:cs="Arial Narrow"/>
              </w:rPr>
            </w:pPr>
            <w:r w:rsidRPr="00E12520">
              <w:rPr>
                <w:rFonts w:ascii="Arial Narrow" w:hAnsi="Arial Narrow" w:cs="Arial Narrow"/>
              </w:rPr>
              <w:t>Data completării</w:t>
            </w:r>
          </w:p>
          <w:p w:rsidR="006D1F70" w:rsidRPr="00E12520" w:rsidRDefault="006D1F70" w:rsidP="004F1D20">
            <w:pPr>
              <w:jc w:val="center"/>
              <w:rPr>
                <w:rFonts w:ascii="Arial Narrow" w:hAnsi="Arial Narrow" w:cs="Arial Narrow"/>
              </w:rPr>
            </w:pPr>
          </w:p>
          <w:p w:rsidR="006D1F70" w:rsidRPr="00E12520" w:rsidRDefault="006F4B0B" w:rsidP="006F4B0B">
            <w:pPr>
              <w:jc w:val="center"/>
              <w:rPr>
                <w:rFonts w:ascii="Arial Narrow" w:hAnsi="Arial Narrow" w:cs="Arial Narrow"/>
                <w:sz w:val="28"/>
                <w:szCs w:val="28"/>
              </w:rPr>
            </w:pPr>
            <w:r w:rsidRPr="00C25A89">
              <w:rPr>
                <w:rFonts w:ascii="Arial Narrow" w:hAnsi="Arial Narrow" w:cs="Arial Narrow"/>
                <w:sz w:val="22"/>
                <w:szCs w:val="22"/>
              </w:rPr>
              <w:t>2</w:t>
            </w:r>
            <w:r>
              <w:rPr>
                <w:rFonts w:ascii="Arial Narrow" w:hAnsi="Arial Narrow" w:cs="Arial Narrow"/>
                <w:sz w:val="22"/>
                <w:szCs w:val="22"/>
              </w:rPr>
              <w:t>2</w:t>
            </w:r>
            <w:r w:rsidRPr="00C25A89">
              <w:rPr>
                <w:rFonts w:ascii="Arial Narrow" w:hAnsi="Arial Narrow" w:cs="Arial Narrow"/>
                <w:sz w:val="22"/>
                <w:szCs w:val="22"/>
              </w:rPr>
              <w:t>.09.202</w:t>
            </w:r>
            <w:r>
              <w:rPr>
                <w:rFonts w:ascii="Arial Narrow" w:hAnsi="Arial Narrow" w:cs="Arial Narrow"/>
                <w:sz w:val="22"/>
                <w:szCs w:val="22"/>
              </w:rPr>
              <w:t>5</w:t>
            </w:r>
          </w:p>
        </w:tc>
        <w:tc>
          <w:tcPr>
            <w:tcW w:w="2784" w:type="dxa"/>
            <w:gridSpan w:val="2"/>
          </w:tcPr>
          <w:p w:rsidR="006D1F70" w:rsidRDefault="006D1F70" w:rsidP="004F1D20">
            <w:pPr>
              <w:jc w:val="center"/>
              <w:rPr>
                <w:rFonts w:ascii="Arial Narrow" w:hAnsi="Arial Narrow" w:cs="Arial Narrow"/>
              </w:rPr>
            </w:pPr>
            <w:r w:rsidRPr="00E12520">
              <w:rPr>
                <w:rFonts w:ascii="Arial Narrow" w:hAnsi="Arial Narrow" w:cs="Arial Narrow"/>
              </w:rPr>
              <w:t>Semnătura titularului de curs</w:t>
            </w:r>
          </w:p>
          <w:p w:rsidR="006D1F70" w:rsidRDefault="006D1F70" w:rsidP="004F1D20">
            <w:pPr>
              <w:jc w:val="center"/>
              <w:rPr>
                <w:rFonts w:ascii="Arial Narrow" w:hAnsi="Arial Narrow" w:cs="Arial Narrow"/>
              </w:rPr>
            </w:pPr>
          </w:p>
          <w:p w:rsidR="006D1F70" w:rsidRPr="00E12520" w:rsidRDefault="006D1F70" w:rsidP="004F1D20">
            <w:pPr>
              <w:jc w:val="center"/>
              <w:rPr>
                <w:rFonts w:ascii="Arial Narrow" w:hAnsi="Arial Narrow" w:cs="Arial Narrow"/>
              </w:rPr>
            </w:pPr>
          </w:p>
          <w:p w:rsidR="006F4B0B" w:rsidRPr="00C25A89" w:rsidRDefault="006F4B0B" w:rsidP="006F4B0B">
            <w:pPr>
              <w:spacing w:line="240" w:lineRule="auto"/>
              <w:jc w:val="center"/>
              <w:rPr>
                <w:rFonts w:ascii="Arial Narrow" w:hAnsi="Arial Narrow" w:cs="Arial Narrow"/>
                <w:i/>
              </w:rPr>
            </w:pPr>
            <w:r>
              <w:rPr>
                <w:rFonts w:ascii="Arial Narrow" w:hAnsi="Arial Narrow" w:cs="Arial Narrow"/>
                <w:i/>
                <w:sz w:val="22"/>
                <w:szCs w:val="22"/>
              </w:rPr>
              <w:t>Șef lucr.dr.ing.</w:t>
            </w:r>
            <w:r w:rsidRPr="00C25A89">
              <w:rPr>
                <w:rFonts w:ascii="Arial Narrow" w:hAnsi="Arial Narrow" w:cs="Arial Narrow"/>
                <w:i/>
                <w:sz w:val="22"/>
                <w:szCs w:val="22"/>
              </w:rPr>
              <w:t xml:space="preserve"> Duşescu - Vasile Cristina</w:t>
            </w:r>
          </w:p>
          <w:p w:rsidR="006D1F70" w:rsidRPr="00E12520" w:rsidRDefault="006D1F70" w:rsidP="004F1D20">
            <w:pPr>
              <w:jc w:val="center"/>
              <w:rPr>
                <w:rFonts w:ascii="Arial Narrow" w:hAnsi="Arial Narrow" w:cs="Arial Narrow"/>
                <w:sz w:val="32"/>
                <w:szCs w:val="32"/>
              </w:rPr>
            </w:pPr>
          </w:p>
        </w:tc>
        <w:tc>
          <w:tcPr>
            <w:tcW w:w="2658" w:type="dxa"/>
            <w:gridSpan w:val="2"/>
          </w:tcPr>
          <w:p w:rsidR="006D1F70" w:rsidRDefault="006D1F70" w:rsidP="006D1F70">
            <w:pPr>
              <w:jc w:val="center"/>
              <w:rPr>
                <w:rFonts w:ascii="Arial Narrow" w:hAnsi="Arial Narrow" w:cs="Arial Narrow"/>
              </w:rPr>
            </w:pPr>
            <w:r w:rsidRPr="00E12520">
              <w:rPr>
                <w:rFonts w:ascii="Arial Narrow" w:hAnsi="Arial Narrow" w:cs="Arial Narrow"/>
              </w:rPr>
              <w:t>Semnătura titularului de seminar/laborator</w:t>
            </w:r>
          </w:p>
          <w:p w:rsidR="006D1F70" w:rsidRPr="00E12520" w:rsidRDefault="006D1F70" w:rsidP="006D1F70">
            <w:pPr>
              <w:jc w:val="center"/>
              <w:rPr>
                <w:rFonts w:ascii="Arial Narrow" w:hAnsi="Arial Narrow" w:cs="Arial Narrow"/>
              </w:rPr>
            </w:pPr>
          </w:p>
          <w:p w:rsidR="006D1F70" w:rsidRPr="00E12520" w:rsidRDefault="000B188F" w:rsidP="000B188F">
            <w:pPr>
              <w:jc w:val="center"/>
              <w:rPr>
                <w:rFonts w:ascii="Arial Narrow" w:hAnsi="Arial Narrow" w:cs="Arial Narrow"/>
                <w:sz w:val="32"/>
                <w:szCs w:val="32"/>
              </w:rPr>
            </w:pPr>
            <w:r w:rsidRPr="000B188F">
              <w:rPr>
                <w:rFonts w:ascii="Arial Narrow" w:hAnsi="Arial Narrow" w:cs="Arial Narrow"/>
                <w:i/>
                <w:sz w:val="22"/>
                <w:szCs w:val="22"/>
              </w:rPr>
              <w:t>Asist.univ.drd.</w:t>
            </w:r>
            <w:r>
              <w:rPr>
                <w:rFonts w:ascii="Arial Narrow" w:hAnsi="Arial Narrow" w:cs="Arial Narrow"/>
                <w:i/>
                <w:sz w:val="22"/>
                <w:szCs w:val="22"/>
              </w:rPr>
              <w:t xml:space="preserve">ing. </w:t>
            </w:r>
            <w:r w:rsidRPr="000B188F">
              <w:rPr>
                <w:rFonts w:ascii="Arial Narrow" w:hAnsi="Arial Narrow" w:cs="Arial Narrow"/>
                <w:i/>
                <w:sz w:val="22"/>
                <w:szCs w:val="22"/>
              </w:rPr>
              <w:t>Băjan</w:t>
            </w:r>
            <w:r>
              <w:rPr>
                <w:rFonts w:ascii="Arial Narrow" w:hAnsi="Arial Narrow" w:cs="Arial Narrow"/>
                <w:i/>
                <w:sz w:val="22"/>
                <w:szCs w:val="22"/>
              </w:rPr>
              <w:t xml:space="preserve"> </w:t>
            </w:r>
            <w:r w:rsidRPr="000B188F">
              <w:rPr>
                <w:rFonts w:ascii="Arial Narrow" w:hAnsi="Arial Narrow" w:cs="Arial Narrow"/>
                <w:i/>
                <w:sz w:val="22"/>
                <w:szCs w:val="22"/>
              </w:rPr>
              <w:t>Marian</w:t>
            </w:r>
          </w:p>
        </w:tc>
        <w:tc>
          <w:tcPr>
            <w:tcW w:w="2942" w:type="dxa"/>
            <w:gridSpan w:val="2"/>
          </w:tcPr>
          <w:p w:rsidR="006D1F70" w:rsidRDefault="006D1F70" w:rsidP="004F1D20">
            <w:pPr>
              <w:jc w:val="both"/>
              <w:rPr>
                <w:rFonts w:ascii="Arial Narrow" w:hAnsi="Arial Narrow" w:cs="Arial Narrow"/>
              </w:rPr>
            </w:pPr>
            <w:r w:rsidRPr="00E12520">
              <w:rPr>
                <w:rFonts w:ascii="Arial Narrow" w:hAnsi="Arial Narrow" w:cs="Arial Narrow"/>
              </w:rPr>
              <w:t>Semnătura titularului de</w:t>
            </w:r>
            <w:r>
              <w:rPr>
                <w:rFonts w:ascii="Arial Narrow" w:hAnsi="Arial Narrow" w:cs="Arial Narrow"/>
              </w:rPr>
              <w:t xml:space="preserve"> proiect</w:t>
            </w:r>
          </w:p>
          <w:p w:rsidR="006D1F70" w:rsidRDefault="006D1F70" w:rsidP="004F1D20">
            <w:pPr>
              <w:jc w:val="both"/>
              <w:rPr>
                <w:rFonts w:ascii="Arial Narrow" w:hAnsi="Arial Narrow" w:cs="Arial Narrow"/>
              </w:rPr>
            </w:pPr>
          </w:p>
          <w:p w:rsidR="006D1F70" w:rsidRDefault="006D1F70" w:rsidP="004F1D20">
            <w:pPr>
              <w:jc w:val="both"/>
              <w:rPr>
                <w:rFonts w:ascii="Arial Narrow" w:hAnsi="Arial Narrow" w:cs="Arial Narrow"/>
              </w:rPr>
            </w:pPr>
          </w:p>
          <w:p w:rsidR="006D1F70" w:rsidRPr="00E12520" w:rsidRDefault="00684AD0" w:rsidP="004F1D20">
            <w:pPr>
              <w:jc w:val="both"/>
              <w:rPr>
                <w:rFonts w:ascii="Arial Narrow" w:hAnsi="Arial Narrow" w:cs="Arial Narrow"/>
                <w:sz w:val="32"/>
                <w:szCs w:val="32"/>
              </w:rPr>
            </w:pPr>
            <w:r>
              <w:rPr>
                <w:rFonts w:ascii="Arial Narrow" w:hAnsi="Arial Narrow" w:cs="Arial Narrow"/>
                <w:sz w:val="32"/>
                <w:szCs w:val="32"/>
              </w:rPr>
              <w:t>________________</w:t>
            </w:r>
          </w:p>
        </w:tc>
      </w:tr>
      <w:tr w:rsidR="00684AD0" w:rsidRPr="00E12520" w:rsidTr="00CB194C">
        <w:trPr>
          <w:gridAfter w:val="1"/>
          <w:wAfter w:w="107" w:type="dxa"/>
        </w:trPr>
        <w:tc>
          <w:tcPr>
            <w:tcW w:w="2376" w:type="dxa"/>
            <w:gridSpan w:val="2"/>
          </w:tcPr>
          <w:p w:rsidR="00684AD0" w:rsidRDefault="00684AD0" w:rsidP="00684AD0">
            <w:pPr>
              <w:spacing w:before="240"/>
              <w:jc w:val="center"/>
              <w:rPr>
                <w:rFonts w:ascii="Arial Narrow" w:hAnsi="Arial Narrow" w:cs="Arial Narrow"/>
              </w:rPr>
            </w:pPr>
            <w:r w:rsidRPr="00E12520">
              <w:rPr>
                <w:rFonts w:ascii="Arial Narrow" w:hAnsi="Arial Narrow" w:cs="Arial Narrow"/>
              </w:rPr>
              <w:t>Data aviz</w:t>
            </w:r>
            <w:r w:rsidRPr="00E12520">
              <w:t>ă</w:t>
            </w:r>
            <w:r w:rsidRPr="00E12520">
              <w:rPr>
                <w:rFonts w:ascii="Arial Narrow" w:hAnsi="Arial Narrow" w:cs="Arial Narrow"/>
              </w:rPr>
              <w:t>rii în departament</w:t>
            </w:r>
          </w:p>
          <w:p w:rsidR="00684AD0" w:rsidRPr="00E12520" w:rsidRDefault="006F4B0B" w:rsidP="006F4B0B">
            <w:pPr>
              <w:spacing w:before="180"/>
              <w:jc w:val="center"/>
              <w:rPr>
                <w:rFonts w:ascii="Arial Narrow" w:hAnsi="Arial Narrow" w:cs="Arial Narrow"/>
                <w:sz w:val="32"/>
                <w:szCs w:val="32"/>
              </w:rPr>
            </w:pPr>
            <w:r w:rsidRPr="00C25A89">
              <w:rPr>
                <w:rFonts w:ascii="Arial Narrow" w:hAnsi="Arial Narrow" w:cs="Arial Narrow"/>
                <w:sz w:val="22"/>
                <w:szCs w:val="22"/>
              </w:rPr>
              <w:t>2</w:t>
            </w:r>
            <w:r>
              <w:rPr>
                <w:rFonts w:ascii="Arial Narrow" w:hAnsi="Arial Narrow" w:cs="Arial Narrow"/>
                <w:sz w:val="22"/>
                <w:szCs w:val="22"/>
              </w:rPr>
              <w:t>6</w:t>
            </w:r>
            <w:r w:rsidRPr="00C25A89">
              <w:rPr>
                <w:rFonts w:ascii="Arial Narrow" w:hAnsi="Arial Narrow" w:cs="Arial Narrow"/>
                <w:sz w:val="22"/>
                <w:szCs w:val="22"/>
              </w:rPr>
              <w:t>.09.202</w:t>
            </w:r>
            <w:r>
              <w:rPr>
                <w:rFonts w:ascii="Arial Narrow" w:hAnsi="Arial Narrow" w:cs="Arial Narrow"/>
                <w:sz w:val="22"/>
                <w:szCs w:val="22"/>
              </w:rPr>
              <w:t>5</w:t>
            </w:r>
          </w:p>
        </w:tc>
        <w:tc>
          <w:tcPr>
            <w:tcW w:w="3119" w:type="dxa"/>
            <w:gridSpan w:val="2"/>
          </w:tcPr>
          <w:p w:rsidR="00684AD0" w:rsidRDefault="00684AD0" w:rsidP="00684AD0">
            <w:pPr>
              <w:spacing w:before="240"/>
              <w:jc w:val="center"/>
              <w:rPr>
                <w:rFonts w:ascii="Arial Narrow" w:hAnsi="Arial Narrow" w:cs="Arial Narrow"/>
              </w:rPr>
            </w:pPr>
            <w:r>
              <w:rPr>
                <w:rFonts w:ascii="Arial Narrow" w:hAnsi="Arial Narrow" w:cs="Arial Narrow"/>
              </w:rPr>
              <w:t>D</w:t>
            </w:r>
            <w:r w:rsidRPr="00E12520">
              <w:rPr>
                <w:rFonts w:ascii="Arial Narrow" w:hAnsi="Arial Narrow" w:cs="Arial Narrow"/>
              </w:rPr>
              <w:t>irector de departament</w:t>
            </w:r>
          </w:p>
          <w:p w:rsidR="000B188F" w:rsidRPr="00C25A89" w:rsidRDefault="000B188F" w:rsidP="000B188F">
            <w:pPr>
              <w:spacing w:line="240" w:lineRule="auto"/>
              <w:jc w:val="center"/>
              <w:rPr>
                <w:rFonts w:ascii="Arial Narrow" w:hAnsi="Arial Narrow" w:cs="Arial Narrow"/>
                <w:i/>
              </w:rPr>
            </w:pPr>
            <w:r>
              <w:rPr>
                <w:rFonts w:ascii="Arial Narrow" w:hAnsi="Arial Narrow" w:cs="Arial Narrow"/>
                <w:i/>
                <w:sz w:val="22"/>
                <w:szCs w:val="22"/>
              </w:rPr>
              <w:t>Conf.univ.dr.ing.</w:t>
            </w:r>
            <w:r w:rsidRPr="00C25A89">
              <w:rPr>
                <w:rFonts w:ascii="Arial Narrow" w:hAnsi="Arial Narrow" w:cs="Arial Narrow"/>
                <w:i/>
                <w:sz w:val="22"/>
                <w:szCs w:val="22"/>
              </w:rPr>
              <w:t xml:space="preserve"> </w:t>
            </w:r>
            <w:r>
              <w:rPr>
                <w:rFonts w:ascii="Arial Narrow" w:hAnsi="Arial Narrow" w:cs="Arial Narrow"/>
                <w:i/>
                <w:sz w:val="22"/>
                <w:szCs w:val="22"/>
              </w:rPr>
              <w:t>Neagu Mihaela</w:t>
            </w:r>
          </w:p>
          <w:p w:rsidR="000B188F" w:rsidRPr="00E12520" w:rsidRDefault="000B188F" w:rsidP="000B188F">
            <w:pPr>
              <w:spacing w:line="240" w:lineRule="auto"/>
              <w:jc w:val="center"/>
              <w:rPr>
                <w:rFonts w:ascii="Arial Narrow" w:hAnsi="Arial Narrow" w:cs="Arial Narrow"/>
                <w:sz w:val="32"/>
                <w:szCs w:val="32"/>
              </w:rPr>
            </w:pPr>
          </w:p>
          <w:p w:rsidR="00684AD0" w:rsidRPr="00E12520" w:rsidRDefault="00684AD0" w:rsidP="004F1D20">
            <w:pPr>
              <w:jc w:val="center"/>
              <w:rPr>
                <w:rFonts w:ascii="Arial Narrow" w:hAnsi="Arial Narrow" w:cs="Arial Narrow"/>
                <w:sz w:val="32"/>
                <w:szCs w:val="32"/>
              </w:rPr>
            </w:pPr>
          </w:p>
        </w:tc>
        <w:tc>
          <w:tcPr>
            <w:tcW w:w="4075" w:type="dxa"/>
            <w:gridSpan w:val="2"/>
          </w:tcPr>
          <w:p w:rsidR="00684AD0" w:rsidRPr="00684AD0" w:rsidRDefault="00684AD0" w:rsidP="00684AD0">
            <w:pPr>
              <w:spacing w:before="240" w:line="240" w:lineRule="auto"/>
              <w:jc w:val="center"/>
              <w:rPr>
                <w:rFonts w:ascii="Arial Narrow" w:hAnsi="Arial Narrow" w:cs="Arial Narrow"/>
              </w:rPr>
            </w:pPr>
            <w:r>
              <w:rPr>
                <w:rFonts w:ascii="Arial Narrow" w:hAnsi="Arial Narrow" w:cs="Arial Narrow"/>
                <w:sz w:val="22"/>
                <w:szCs w:val="22"/>
              </w:rPr>
              <w:t>D</w:t>
            </w:r>
            <w:r w:rsidRPr="00684AD0">
              <w:rPr>
                <w:rFonts w:ascii="Arial Narrow" w:hAnsi="Arial Narrow" w:cs="Arial Narrow"/>
                <w:sz w:val="22"/>
                <w:szCs w:val="22"/>
              </w:rPr>
              <w:t>ecan</w:t>
            </w:r>
          </w:p>
          <w:p w:rsidR="000B188F" w:rsidRPr="00C25A89" w:rsidRDefault="000B188F" w:rsidP="000B188F">
            <w:pPr>
              <w:spacing w:line="240" w:lineRule="auto"/>
              <w:jc w:val="center"/>
              <w:rPr>
                <w:rFonts w:ascii="Arial Narrow" w:hAnsi="Arial Narrow" w:cs="Arial Narrow"/>
                <w:i/>
              </w:rPr>
            </w:pPr>
            <w:r>
              <w:rPr>
                <w:rFonts w:ascii="Arial Narrow" w:hAnsi="Arial Narrow" w:cs="Arial Narrow"/>
                <w:i/>
                <w:sz w:val="22"/>
                <w:szCs w:val="22"/>
              </w:rPr>
              <w:t>Șef lucr.dr.ing.</w:t>
            </w:r>
            <w:r w:rsidRPr="00C25A89">
              <w:rPr>
                <w:rFonts w:ascii="Arial Narrow" w:hAnsi="Arial Narrow" w:cs="Arial Narrow"/>
                <w:i/>
                <w:sz w:val="22"/>
                <w:szCs w:val="22"/>
              </w:rPr>
              <w:t xml:space="preserve"> Duşescu - Vasile Cristina</w:t>
            </w:r>
          </w:p>
          <w:p w:rsidR="00684AD0" w:rsidRDefault="00684AD0" w:rsidP="00684AD0">
            <w:pPr>
              <w:spacing w:line="240" w:lineRule="auto"/>
              <w:rPr>
                <w:rFonts w:ascii="Arial Narrow" w:hAnsi="Arial Narrow" w:cs="Arial Narrow"/>
                <w:i/>
              </w:rPr>
            </w:pPr>
          </w:p>
          <w:p w:rsidR="00684AD0" w:rsidRPr="00684AD0" w:rsidRDefault="00684AD0" w:rsidP="00684AD0">
            <w:pPr>
              <w:spacing w:line="240" w:lineRule="auto"/>
              <w:jc w:val="center"/>
              <w:rPr>
                <w:rFonts w:ascii="Arial Narrow" w:hAnsi="Arial Narrow" w:cs="Arial Narrow"/>
                <w:i/>
              </w:rPr>
            </w:pPr>
          </w:p>
        </w:tc>
      </w:tr>
    </w:tbl>
    <w:p w:rsidR="008C51CB" w:rsidRPr="00112553" w:rsidRDefault="008C51CB" w:rsidP="001976A1">
      <w:pPr>
        <w:jc w:val="both"/>
        <w:rPr>
          <w:rFonts w:ascii="Arial Narrow" w:hAnsi="Arial Narrow" w:cs="Arial Narrow"/>
          <w:b/>
          <w:bCs/>
        </w:rPr>
      </w:pPr>
    </w:p>
    <w:sectPr w:rsidR="008C51CB" w:rsidRPr="00112553" w:rsidSect="001976A1">
      <w:footerReference w:type="default" r:id="rId10"/>
      <w:footerReference w:type="first" r:id="rId11"/>
      <w:pgSz w:w="11907" w:h="16840" w:code="9"/>
      <w:pgMar w:top="1134" w:right="851" w:bottom="1134"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1B6" w:rsidRDefault="00EA41B6" w:rsidP="00806568">
      <w:pPr>
        <w:spacing w:line="240" w:lineRule="auto"/>
      </w:pPr>
      <w:r>
        <w:separator/>
      </w:r>
    </w:p>
  </w:endnote>
  <w:endnote w:type="continuationSeparator" w:id="0">
    <w:p w:rsidR="00EA41B6" w:rsidRDefault="00EA41B6" w:rsidP="0080656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ova">
    <w:altName w:val="Arial Nova Light"/>
    <w:panose1 w:val="00000000000000000000"/>
    <w:charset w:val="EE"/>
    <w:family w:val="swiss"/>
    <w:notTrueType/>
    <w:pitch w:val="default"/>
    <w:sig w:usb0="00000007" w:usb1="00000000" w:usb2="00000000" w:usb3="00000000" w:csb0="00000003" w:csb1="00000000"/>
  </w:font>
  <w:font w:name="Times LT St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1CB" w:rsidRPr="004C2D78" w:rsidRDefault="00684AD0" w:rsidP="00365D9F">
    <w:pPr>
      <w:pStyle w:val="Footer"/>
      <w:rPr>
        <w:i/>
        <w:iCs/>
        <w:sz w:val="20"/>
        <w:szCs w:val="20"/>
      </w:rPr>
    </w:pPr>
    <w:r>
      <w:rPr>
        <w:i/>
        <w:iCs/>
        <w:sz w:val="20"/>
        <w:szCs w:val="20"/>
      </w:rPr>
      <w:t>F 021.06/Ed.7</w:t>
    </w:r>
    <w:r w:rsidR="008C51CB" w:rsidRPr="004C2D78">
      <w:rPr>
        <w:i/>
        <w:iCs/>
        <w:sz w:val="20"/>
        <w:szCs w:val="20"/>
      </w:rPr>
      <w:t xml:space="preserve">                                                                      </w:t>
    </w:r>
    <w:r w:rsidR="004C2D78">
      <w:rPr>
        <w:i/>
        <w:iCs/>
        <w:sz w:val="20"/>
        <w:szCs w:val="20"/>
      </w:rPr>
      <w:t xml:space="preserve">               </w:t>
    </w:r>
    <w:r w:rsidR="008C51CB" w:rsidRPr="004C2D78">
      <w:rPr>
        <w:i/>
        <w:iCs/>
        <w:sz w:val="20"/>
        <w:szCs w:val="20"/>
      </w:rPr>
      <w:t xml:space="preserve">                                    </w:t>
    </w:r>
    <w:r w:rsidR="00D70489" w:rsidRPr="004C2D78">
      <w:rPr>
        <w:i/>
        <w:iCs/>
        <w:sz w:val="20"/>
        <w:szCs w:val="20"/>
      </w:rPr>
      <w:t>Document de uz intern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1CB" w:rsidRDefault="008C51CB" w:rsidP="00447D6F">
    <w:pPr>
      <w:pStyle w:val="Footer"/>
    </w:pPr>
  </w:p>
  <w:p w:rsidR="008C51CB" w:rsidRDefault="008C51CB" w:rsidP="00365D9F">
    <w:pPr>
      <w:pStyle w:val="Footer"/>
      <w:rPr>
        <w:rFonts w:ascii="Arial" w:hAnsi="Arial" w:cs="Arial"/>
        <w:i/>
        <w:iCs/>
        <w:sz w:val="20"/>
        <w:szCs w:val="20"/>
      </w:rPr>
    </w:pPr>
  </w:p>
  <w:p w:rsidR="008C51CB" w:rsidRPr="001224EF" w:rsidRDefault="001976A1" w:rsidP="00365D9F">
    <w:pPr>
      <w:pStyle w:val="Footer"/>
      <w:rPr>
        <w:i/>
        <w:iCs/>
        <w:sz w:val="20"/>
        <w:szCs w:val="20"/>
      </w:rPr>
    </w:pPr>
    <w:r>
      <w:rPr>
        <w:i/>
        <w:iCs/>
        <w:sz w:val="20"/>
        <w:szCs w:val="20"/>
      </w:rPr>
      <w:t>F 021.06/Ed.</w:t>
    </w:r>
    <w:r w:rsidR="00C73007">
      <w:rPr>
        <w:i/>
        <w:iCs/>
        <w:sz w:val="20"/>
        <w:szCs w:val="20"/>
      </w:rPr>
      <w:t>8</w:t>
    </w:r>
    <w:r w:rsidR="008C51CB" w:rsidRPr="001224EF">
      <w:rPr>
        <w:i/>
        <w:iCs/>
        <w:sz w:val="20"/>
        <w:szCs w:val="20"/>
      </w:rPr>
      <w:t xml:space="preserve">                                             </w:t>
    </w:r>
    <w:r w:rsidR="001224EF">
      <w:rPr>
        <w:i/>
        <w:iCs/>
        <w:sz w:val="20"/>
        <w:szCs w:val="20"/>
      </w:rPr>
      <w:t xml:space="preserve">                     </w:t>
    </w:r>
    <w:r w:rsidR="008C51CB" w:rsidRPr="001224EF">
      <w:rPr>
        <w:i/>
        <w:iCs/>
        <w:sz w:val="20"/>
        <w:szCs w:val="20"/>
      </w:rPr>
      <w:t xml:space="preserve">                                                            </w:t>
    </w:r>
    <w:r w:rsidR="00D70489" w:rsidRPr="001224EF">
      <w:rPr>
        <w:i/>
        <w:iCs/>
        <w:sz w:val="20"/>
        <w:szCs w:val="20"/>
      </w:rPr>
      <w:t>Document de uz intern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1B6" w:rsidRDefault="00EA41B6" w:rsidP="00806568">
      <w:pPr>
        <w:spacing w:line="240" w:lineRule="auto"/>
      </w:pPr>
      <w:r>
        <w:separator/>
      </w:r>
    </w:p>
  </w:footnote>
  <w:footnote w:type="continuationSeparator" w:id="0">
    <w:p w:rsidR="00EA41B6" w:rsidRDefault="00EA41B6" w:rsidP="0080656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398D"/>
    <w:multiLevelType w:val="hybridMultilevel"/>
    <w:tmpl w:val="1E3AFE04"/>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14414275"/>
    <w:multiLevelType w:val="hybridMultilevel"/>
    <w:tmpl w:val="9556B36E"/>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1CF944E3"/>
    <w:multiLevelType w:val="hybridMultilevel"/>
    <w:tmpl w:val="0AA82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E651E5"/>
    <w:multiLevelType w:val="multilevel"/>
    <w:tmpl w:val="04090021"/>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
    <w:nsid w:val="2F9D4FF0"/>
    <w:multiLevelType w:val="hybridMultilevel"/>
    <w:tmpl w:val="9820B2C6"/>
    <w:lvl w:ilvl="0" w:tplc="0409000F">
      <w:start w:val="1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nsid w:val="371D1786"/>
    <w:multiLevelType w:val="multilevel"/>
    <w:tmpl w:val="36D4C3C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8B4143F"/>
    <w:multiLevelType w:val="multilevel"/>
    <w:tmpl w:val="223A523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390A75C4"/>
    <w:multiLevelType w:val="multilevel"/>
    <w:tmpl w:val="04090021"/>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
    <w:nsid w:val="5C0910EC"/>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61C350FB"/>
    <w:multiLevelType w:val="multilevel"/>
    <w:tmpl w:val="9EE0964E"/>
    <w:lvl w:ilvl="0">
      <w:start w:val="10"/>
      <w:numFmt w:val="decimal"/>
      <w:lvlText w:val="%1."/>
      <w:lvlJc w:val="left"/>
      <w:pPr>
        <w:ind w:left="360" w:firstLine="0"/>
      </w:pPr>
      <w:rPr>
        <w:rFonts w:hint="default"/>
        <w:b w:val="0"/>
        <w:sz w:val="24"/>
      </w:rPr>
    </w:lvl>
    <w:lvl w:ilvl="1">
      <w:start w:val="6"/>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6A92A9C"/>
    <w:multiLevelType w:val="multilevel"/>
    <w:tmpl w:val="9600F39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8374E9D"/>
    <w:multiLevelType w:val="multilevel"/>
    <w:tmpl w:val="F1D89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9B0454F"/>
    <w:multiLevelType w:val="multilevel"/>
    <w:tmpl w:val="760064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6A5D4ECE"/>
    <w:multiLevelType w:val="hybridMultilevel"/>
    <w:tmpl w:val="E9CE1708"/>
    <w:lvl w:ilvl="0" w:tplc="55B096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FB6103"/>
    <w:multiLevelType w:val="hybridMultilevel"/>
    <w:tmpl w:val="43B8712A"/>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76F603FF"/>
    <w:multiLevelType w:val="multilevel"/>
    <w:tmpl w:val="1E3AFE0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780A7627"/>
    <w:multiLevelType w:val="hybridMultilevel"/>
    <w:tmpl w:val="223A523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1"/>
  </w:num>
  <w:num w:numId="2">
    <w:abstractNumId w:val="12"/>
  </w:num>
  <w:num w:numId="3">
    <w:abstractNumId w:val="10"/>
  </w:num>
  <w:num w:numId="4">
    <w:abstractNumId w:val="7"/>
  </w:num>
  <w:num w:numId="5">
    <w:abstractNumId w:val="3"/>
  </w:num>
  <w:num w:numId="6">
    <w:abstractNumId w:val="1"/>
  </w:num>
  <w:num w:numId="7">
    <w:abstractNumId w:val="0"/>
  </w:num>
  <w:num w:numId="8">
    <w:abstractNumId w:val="15"/>
  </w:num>
  <w:num w:numId="9">
    <w:abstractNumId w:val="16"/>
  </w:num>
  <w:num w:numId="10">
    <w:abstractNumId w:val="6"/>
  </w:num>
  <w:num w:numId="11">
    <w:abstractNumId w:val="14"/>
  </w:num>
  <w:num w:numId="12">
    <w:abstractNumId w:val="4"/>
  </w:num>
  <w:num w:numId="13">
    <w:abstractNumId w:val="5"/>
  </w:num>
  <w:num w:numId="14">
    <w:abstractNumId w:val="9"/>
  </w:num>
  <w:num w:numId="15">
    <w:abstractNumId w:val="13"/>
  </w:num>
  <w:num w:numId="16">
    <w:abstractNumId w:val="8"/>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720"/>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2B7594"/>
    <w:rsid w:val="00025D8F"/>
    <w:rsid w:val="0003471A"/>
    <w:rsid w:val="000522B9"/>
    <w:rsid w:val="000766F8"/>
    <w:rsid w:val="000829C0"/>
    <w:rsid w:val="00095D2E"/>
    <w:rsid w:val="000A56C6"/>
    <w:rsid w:val="000B188F"/>
    <w:rsid w:val="000C5B1F"/>
    <w:rsid w:val="000E2E69"/>
    <w:rsid w:val="001001B6"/>
    <w:rsid w:val="001071C5"/>
    <w:rsid w:val="00112553"/>
    <w:rsid w:val="001224EF"/>
    <w:rsid w:val="00135E36"/>
    <w:rsid w:val="001749E4"/>
    <w:rsid w:val="001976A1"/>
    <w:rsid w:val="00197838"/>
    <w:rsid w:val="001B1948"/>
    <w:rsid w:val="001B599D"/>
    <w:rsid w:val="001E3337"/>
    <w:rsid w:val="00213B7B"/>
    <w:rsid w:val="00225D77"/>
    <w:rsid w:val="002311B8"/>
    <w:rsid w:val="00273932"/>
    <w:rsid w:val="002B7594"/>
    <w:rsid w:val="002F028B"/>
    <w:rsid w:val="003158BC"/>
    <w:rsid w:val="00321935"/>
    <w:rsid w:val="00355F30"/>
    <w:rsid w:val="00357454"/>
    <w:rsid w:val="00365D9F"/>
    <w:rsid w:val="003834F9"/>
    <w:rsid w:val="003A0EF7"/>
    <w:rsid w:val="003A6DBA"/>
    <w:rsid w:val="003B7253"/>
    <w:rsid w:val="003C1FC9"/>
    <w:rsid w:val="003C3ECD"/>
    <w:rsid w:val="0040527C"/>
    <w:rsid w:val="0040561E"/>
    <w:rsid w:val="0040614D"/>
    <w:rsid w:val="004116E3"/>
    <w:rsid w:val="00447B92"/>
    <w:rsid w:val="00447D6F"/>
    <w:rsid w:val="00494E8A"/>
    <w:rsid w:val="004C2D78"/>
    <w:rsid w:val="004E3069"/>
    <w:rsid w:val="004F1D20"/>
    <w:rsid w:val="00501522"/>
    <w:rsid w:val="00522B17"/>
    <w:rsid w:val="00551F7B"/>
    <w:rsid w:val="005708EC"/>
    <w:rsid w:val="005862CB"/>
    <w:rsid w:val="005C3FAF"/>
    <w:rsid w:val="005D15F0"/>
    <w:rsid w:val="005E5853"/>
    <w:rsid w:val="005E6A1E"/>
    <w:rsid w:val="00604512"/>
    <w:rsid w:val="0060472B"/>
    <w:rsid w:val="00644718"/>
    <w:rsid w:val="00644CAF"/>
    <w:rsid w:val="00651301"/>
    <w:rsid w:val="00674455"/>
    <w:rsid w:val="00684AD0"/>
    <w:rsid w:val="00687227"/>
    <w:rsid w:val="00687C5F"/>
    <w:rsid w:val="006A49E0"/>
    <w:rsid w:val="006C1516"/>
    <w:rsid w:val="006D1F70"/>
    <w:rsid w:val="006D3689"/>
    <w:rsid w:val="006E42B4"/>
    <w:rsid w:val="006F4B0B"/>
    <w:rsid w:val="007808F6"/>
    <w:rsid w:val="007D36A2"/>
    <w:rsid w:val="00806568"/>
    <w:rsid w:val="00821084"/>
    <w:rsid w:val="00824FA6"/>
    <w:rsid w:val="008440F5"/>
    <w:rsid w:val="008722C7"/>
    <w:rsid w:val="00890B97"/>
    <w:rsid w:val="008A4677"/>
    <w:rsid w:val="008C51CB"/>
    <w:rsid w:val="008F0323"/>
    <w:rsid w:val="00910409"/>
    <w:rsid w:val="00910FBF"/>
    <w:rsid w:val="009136E6"/>
    <w:rsid w:val="00924FE5"/>
    <w:rsid w:val="0095013B"/>
    <w:rsid w:val="00954044"/>
    <w:rsid w:val="00971FFF"/>
    <w:rsid w:val="00990C34"/>
    <w:rsid w:val="009A5690"/>
    <w:rsid w:val="00A14F76"/>
    <w:rsid w:val="00A62CA3"/>
    <w:rsid w:val="00A914A8"/>
    <w:rsid w:val="00AC60BA"/>
    <w:rsid w:val="00AC6B7B"/>
    <w:rsid w:val="00AF3BF1"/>
    <w:rsid w:val="00B43B4A"/>
    <w:rsid w:val="00B55B30"/>
    <w:rsid w:val="00B9066D"/>
    <w:rsid w:val="00B97313"/>
    <w:rsid w:val="00BB0CDD"/>
    <w:rsid w:val="00BE0E71"/>
    <w:rsid w:val="00BE7F04"/>
    <w:rsid w:val="00C01FA0"/>
    <w:rsid w:val="00C040F3"/>
    <w:rsid w:val="00C42C45"/>
    <w:rsid w:val="00C73007"/>
    <w:rsid w:val="00CB194C"/>
    <w:rsid w:val="00CC10CE"/>
    <w:rsid w:val="00CC7911"/>
    <w:rsid w:val="00CD5CB6"/>
    <w:rsid w:val="00CE2036"/>
    <w:rsid w:val="00CE6818"/>
    <w:rsid w:val="00CF49F0"/>
    <w:rsid w:val="00D70489"/>
    <w:rsid w:val="00D72E02"/>
    <w:rsid w:val="00DA2092"/>
    <w:rsid w:val="00DC1B3A"/>
    <w:rsid w:val="00DD15BC"/>
    <w:rsid w:val="00DE370E"/>
    <w:rsid w:val="00DF7170"/>
    <w:rsid w:val="00E12520"/>
    <w:rsid w:val="00E20458"/>
    <w:rsid w:val="00E5364F"/>
    <w:rsid w:val="00E5670D"/>
    <w:rsid w:val="00E62BF7"/>
    <w:rsid w:val="00EA41B6"/>
    <w:rsid w:val="00ED5F62"/>
    <w:rsid w:val="00F03641"/>
    <w:rsid w:val="00F072D9"/>
    <w:rsid w:val="00F25F24"/>
    <w:rsid w:val="00F60F96"/>
    <w:rsid w:val="00F6336A"/>
    <w:rsid w:val="00F86100"/>
    <w:rsid w:val="00F97E5C"/>
    <w:rsid w:val="00FB3D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301"/>
    <w:pPr>
      <w:spacing w:line="276" w:lineRule="auto"/>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B759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2B7594"/>
    <w:rPr>
      <w:color w:val="0000FF"/>
      <w:u w:val="single"/>
    </w:rPr>
  </w:style>
  <w:style w:type="character" w:styleId="FollowedHyperlink">
    <w:name w:val="FollowedHyperlink"/>
    <w:basedOn w:val="DefaultParagraphFont"/>
    <w:uiPriority w:val="99"/>
    <w:semiHidden/>
    <w:rsid w:val="002B7594"/>
    <w:rPr>
      <w:color w:val="800080"/>
      <w:u w:val="single"/>
    </w:rPr>
  </w:style>
  <w:style w:type="paragraph" w:styleId="ListParagraph">
    <w:name w:val="List Paragraph"/>
    <w:basedOn w:val="Normal"/>
    <w:uiPriority w:val="99"/>
    <w:qFormat/>
    <w:rsid w:val="002B7594"/>
    <w:pPr>
      <w:ind w:left="720"/>
    </w:pPr>
  </w:style>
  <w:style w:type="paragraph" w:styleId="Header">
    <w:name w:val="header"/>
    <w:basedOn w:val="Normal"/>
    <w:link w:val="HeaderChar"/>
    <w:uiPriority w:val="99"/>
    <w:rsid w:val="00806568"/>
    <w:pPr>
      <w:tabs>
        <w:tab w:val="center" w:pos="4536"/>
        <w:tab w:val="right" w:pos="9072"/>
      </w:tabs>
      <w:spacing w:line="240" w:lineRule="auto"/>
    </w:pPr>
  </w:style>
  <w:style w:type="character" w:customStyle="1" w:styleId="HeaderChar">
    <w:name w:val="Header Char"/>
    <w:basedOn w:val="DefaultParagraphFont"/>
    <w:link w:val="Header"/>
    <w:uiPriority w:val="99"/>
    <w:rsid w:val="00806568"/>
    <w:rPr>
      <w:sz w:val="22"/>
      <w:szCs w:val="22"/>
      <w:lang w:val="ro-RO"/>
    </w:rPr>
  </w:style>
  <w:style w:type="paragraph" w:styleId="Footer">
    <w:name w:val="footer"/>
    <w:basedOn w:val="Normal"/>
    <w:link w:val="FooterChar"/>
    <w:uiPriority w:val="99"/>
    <w:rsid w:val="00806568"/>
    <w:pPr>
      <w:tabs>
        <w:tab w:val="center" w:pos="4536"/>
        <w:tab w:val="right" w:pos="9072"/>
      </w:tabs>
      <w:spacing w:line="240" w:lineRule="auto"/>
    </w:pPr>
  </w:style>
  <w:style w:type="character" w:customStyle="1" w:styleId="FooterChar">
    <w:name w:val="Footer Char"/>
    <w:basedOn w:val="DefaultParagraphFont"/>
    <w:link w:val="Footer"/>
    <w:uiPriority w:val="99"/>
    <w:rsid w:val="00806568"/>
    <w:rPr>
      <w:sz w:val="22"/>
      <w:szCs w:val="22"/>
      <w:lang w:val="ro-RO"/>
    </w:rPr>
  </w:style>
  <w:style w:type="paragraph" w:styleId="BalloonText">
    <w:name w:val="Balloon Text"/>
    <w:basedOn w:val="Normal"/>
    <w:link w:val="BalloonTextChar"/>
    <w:uiPriority w:val="99"/>
    <w:semiHidden/>
    <w:rsid w:val="008065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568"/>
    <w:rPr>
      <w:rFonts w:ascii="Tahoma" w:hAnsi="Tahoma" w:cs="Tahoma"/>
      <w:sz w:val="16"/>
      <w:szCs w:val="16"/>
      <w:lang w:val="ro-RO"/>
    </w:rPr>
  </w:style>
  <w:style w:type="table" w:customStyle="1" w:styleId="TableGridLight1">
    <w:name w:val="Table Grid Light1"/>
    <w:basedOn w:val="TableNormal"/>
    <w:uiPriority w:val="40"/>
    <w:rsid w:val="00684AD0"/>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efault">
    <w:name w:val="Default"/>
    <w:rsid w:val="007808F6"/>
    <w:pPr>
      <w:autoSpaceDE w:val="0"/>
      <w:autoSpaceDN w:val="0"/>
      <w:adjustRightInd w:val="0"/>
    </w:pPr>
    <w:rPr>
      <w:rFonts w:ascii="Arial Nova" w:eastAsia="Times New Roman" w:hAnsi="Arial Nova" w:cs="Arial Nova"/>
      <w:color w:val="000000"/>
      <w:sz w:val="24"/>
      <w:szCs w:val="24"/>
      <w:lang w:val="en-GB"/>
    </w:rPr>
  </w:style>
  <w:style w:type="paragraph" w:customStyle="1" w:styleId="Pa7">
    <w:name w:val="Pa7"/>
    <w:basedOn w:val="Normal"/>
    <w:next w:val="Normal"/>
    <w:uiPriority w:val="99"/>
    <w:rsid w:val="006F4B0B"/>
    <w:pPr>
      <w:autoSpaceDE w:val="0"/>
      <w:autoSpaceDN w:val="0"/>
      <w:adjustRightInd w:val="0"/>
      <w:spacing w:line="201" w:lineRule="atLeast"/>
    </w:pPr>
    <w:rPr>
      <w:rFonts w:ascii="Times LT Std" w:hAnsi="Times LT Std"/>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815E2F6ED1349B41AA656631C14C3" ma:contentTypeVersion="5" ma:contentTypeDescription="Creați un document nou." ma:contentTypeScope="" ma:versionID="e9aadfe4910160dedae5f584b468593b">
  <xsd:schema xmlns:xsd="http://www.w3.org/2001/XMLSchema" xmlns:xs="http://www.w3.org/2001/XMLSchema" xmlns:p="http://schemas.microsoft.com/office/2006/metadata/properties" xmlns:ns2="be8e150a-b354-4148-99c2-f80b89556515" xmlns:ns3="554e7037-9ce3-4fb5-96f1-ba3f73fd9458" targetNamespace="http://schemas.microsoft.com/office/2006/metadata/properties" ma:root="true" ma:fieldsID="7e2c6f56f20de6755f3c2a63e5680d97" ns2:_="" ns3:_="">
    <xsd:import namespace="be8e150a-b354-4148-99c2-f80b89556515"/>
    <xsd:import namespace="554e7037-9ce3-4fb5-96f1-ba3f73fd9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e150a-b354-4148-99c2-f80b895565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4e7037-9ce3-4fb5-96f1-ba3f73fd9458" elementFormDefault="qualified">
    <xsd:import namespace="http://schemas.microsoft.com/office/2006/documentManagement/types"/>
    <xsd:import namespace="http://schemas.microsoft.com/office/infopath/2007/PartnerControls"/>
    <xsd:element name="SharedWithUsers" ma:index="10"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487FC-AC37-4520-BFC2-0D00EE565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e150a-b354-4148-99c2-f80b89556515"/>
    <ds:schemaRef ds:uri="554e7037-9ce3-4fb5-96f1-ba3f73fd9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981A6-4C9E-4C38-B419-E37FF5816B7A}">
  <ds:schemaRefs>
    <ds:schemaRef ds:uri="http://schemas.microsoft.com/sharepoint/v3/contenttype/forms"/>
  </ds:schemaRefs>
</ds:datastoreItem>
</file>

<file path=customXml/itemProps3.xml><?xml version="1.0" encoding="utf-8"?>
<ds:datastoreItem xmlns:ds="http://schemas.openxmlformats.org/officeDocument/2006/customXml" ds:itemID="{1BD081F3-AECC-41B1-8784-A073F5FC52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2444</Words>
  <Characters>13934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F I Ş A   D I S C I P L I N E I</vt:lpstr>
    </vt:vector>
  </TitlesOfParts>
  <Company>eXPerience</Company>
  <LinksUpToDate>false</LinksUpToDate>
  <CharactersWithSpaces>16346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I Ş A   D I S C I P L I N E I</dc:title>
  <dc:creator>user</dc:creator>
  <cp:lastModifiedBy>Tudor</cp:lastModifiedBy>
  <cp:revision>2</cp:revision>
  <dcterms:created xsi:type="dcterms:W3CDTF">2025-09-29T20:00:00Z</dcterms:created>
  <dcterms:modified xsi:type="dcterms:W3CDTF">2025-09-29T20:00:00Z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0x010100AD1815E2F6ED1349B41AA656631C14C3</vt:lpwstr>
  </property>
</Properties>
</file>